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6" w:rsidRPr="005C4166" w:rsidRDefault="005C4166" w:rsidP="00396B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66">
        <w:rPr>
          <w:rFonts w:ascii="Times New Roman" w:hAnsi="Times New Roman" w:cs="Times New Roman"/>
          <w:b/>
          <w:sz w:val="28"/>
          <w:szCs w:val="28"/>
        </w:rPr>
        <w:t>ТЕМАТИЧЕСКОЕ ПОРТФОЛИО</w:t>
      </w:r>
    </w:p>
    <w:p w:rsidR="005C4166" w:rsidRDefault="005C4166" w:rsidP="00396B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4166">
        <w:rPr>
          <w:rFonts w:ascii="Times New Roman" w:hAnsi="Times New Roman" w:cs="Times New Roman"/>
          <w:b/>
          <w:sz w:val="28"/>
          <w:szCs w:val="28"/>
        </w:rPr>
        <w:t>Аманжоловой</w:t>
      </w:r>
      <w:proofErr w:type="spellEnd"/>
      <w:r w:rsidRPr="005C4166">
        <w:rPr>
          <w:rFonts w:ascii="Times New Roman" w:hAnsi="Times New Roman" w:cs="Times New Roman"/>
          <w:b/>
          <w:sz w:val="28"/>
          <w:szCs w:val="28"/>
        </w:rPr>
        <w:t xml:space="preserve"> Дины </w:t>
      </w:r>
      <w:proofErr w:type="spellStart"/>
      <w:r w:rsidRPr="005C4166">
        <w:rPr>
          <w:rFonts w:ascii="Times New Roman" w:hAnsi="Times New Roman" w:cs="Times New Roman"/>
          <w:b/>
          <w:sz w:val="28"/>
          <w:szCs w:val="28"/>
        </w:rPr>
        <w:t>Ахметжановны</w:t>
      </w:r>
      <w:proofErr w:type="spellEnd"/>
    </w:p>
    <w:p w:rsidR="00BB016F" w:rsidRPr="005C4166" w:rsidRDefault="00120958" w:rsidP="00396B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00C11" wp14:editId="338BB102">
            <wp:extent cx="3600450" cy="4000500"/>
            <wp:effectExtent l="0" t="0" r="0" b="0"/>
            <wp:docPr id="1" name="Рисунок 1" descr="D:\Мои Документы\Дина\7.12.2011.Пос-во Р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ина\7.12.2011.Пос-во РК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1" t="42191" r="7953" b="4912"/>
                    <a:stretch/>
                  </pic:blipFill>
                  <pic:spPr bwMode="auto">
                    <a:xfrm>
                      <a:off x="0" y="0"/>
                      <a:ext cx="3600831" cy="40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166" w:rsidRPr="009A636B" w:rsidRDefault="005C4166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6B">
        <w:rPr>
          <w:rFonts w:ascii="Times New Roman" w:hAnsi="Times New Roman" w:cs="Times New Roman"/>
          <w:b/>
          <w:sz w:val="28"/>
          <w:szCs w:val="28"/>
        </w:rPr>
        <w:t>Научные направления: (по паспорту специальности ВАК)</w:t>
      </w:r>
    </w:p>
    <w:p w:rsidR="005C4166" w:rsidRPr="00CC1E01" w:rsidRDefault="00ED3A67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01">
        <w:rPr>
          <w:rFonts w:ascii="Times New Roman" w:hAnsi="Times New Roman" w:cs="Times New Roman"/>
          <w:b/>
          <w:sz w:val="28"/>
          <w:szCs w:val="28"/>
        </w:rPr>
        <w:t xml:space="preserve">07.00.02  - </w:t>
      </w:r>
      <w:r w:rsidR="005C4166" w:rsidRPr="00CC1E01">
        <w:rPr>
          <w:rFonts w:ascii="Times New Roman" w:hAnsi="Times New Roman" w:cs="Times New Roman"/>
          <w:b/>
          <w:sz w:val="28"/>
          <w:szCs w:val="28"/>
        </w:rPr>
        <w:t>Отечественная история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>4. История взаимоотношений власти и общества, государственных органов и общественных институтов Росс</w:t>
      </w:r>
      <w:proofErr w:type="gramStart"/>
      <w:r w:rsidRPr="00CC1E0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C1E01">
        <w:rPr>
          <w:rFonts w:ascii="Times New Roman" w:hAnsi="Times New Roman" w:cs="Times New Roman"/>
          <w:sz w:val="28"/>
          <w:szCs w:val="28"/>
        </w:rPr>
        <w:t xml:space="preserve"> регионов.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 xml:space="preserve">6. История повседневной жизни различных слоев населения страны на соответствующем этапе ее развития.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 xml:space="preserve">7. История развития различных социальных групп России, их политической жизни и хозяйственной деятельности.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 xml:space="preserve">9. История общественной мысли и общественных движений.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 xml:space="preserve">10. Национальная политика Российского государства и ее реализация. История национальных отношений.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 xml:space="preserve">11. Социальная политика государства и ее реализация в соответствующий период развития страны.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lastRenderedPageBreak/>
        <w:t xml:space="preserve">12. История развития культуры, науки и образования России, ее регионов и народов.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 xml:space="preserve">14. История политических партий России.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 xml:space="preserve">15. Исторический опыт российских реформ.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 xml:space="preserve">16. История российских революций.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 xml:space="preserve">17. Личность в российской истории, ее персоналии.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01">
        <w:rPr>
          <w:rFonts w:ascii="Times New Roman" w:hAnsi="Times New Roman" w:cs="Times New Roman"/>
          <w:sz w:val="28"/>
          <w:szCs w:val="28"/>
        </w:rPr>
        <w:t xml:space="preserve">18. Исторические изменения </w:t>
      </w:r>
      <w:proofErr w:type="spellStart"/>
      <w:r w:rsidRPr="00CC1E01">
        <w:rPr>
          <w:rFonts w:ascii="Times New Roman" w:hAnsi="Times New Roman" w:cs="Times New Roman"/>
          <w:sz w:val="28"/>
          <w:szCs w:val="28"/>
        </w:rPr>
        <w:t>ментальностей</w:t>
      </w:r>
      <w:proofErr w:type="spellEnd"/>
      <w:r w:rsidRPr="00CC1E01">
        <w:rPr>
          <w:rFonts w:ascii="Times New Roman" w:hAnsi="Times New Roman" w:cs="Times New Roman"/>
          <w:sz w:val="28"/>
          <w:szCs w:val="28"/>
        </w:rPr>
        <w:t xml:space="preserve"> народов и социальных групп российского общества. </w:t>
      </w:r>
    </w:p>
    <w:p w:rsidR="00ED3A67" w:rsidRPr="00CC1E01" w:rsidRDefault="00ED3A67" w:rsidP="00396B61">
      <w:pPr>
        <w:ind w:firstLine="709"/>
        <w:jc w:val="both"/>
        <w:rPr>
          <w:rFonts w:ascii="Times New Roman" w:hAnsi="Times New Roman" w:cs="Times New Roman"/>
          <w:b/>
          <w:color w:val="000055"/>
          <w:sz w:val="28"/>
          <w:szCs w:val="28"/>
        </w:rPr>
      </w:pPr>
      <w:r w:rsidRPr="00CC1E01">
        <w:rPr>
          <w:rFonts w:ascii="Times New Roman" w:hAnsi="Times New Roman" w:cs="Times New Roman"/>
          <w:b/>
          <w:color w:val="000055"/>
          <w:sz w:val="28"/>
          <w:szCs w:val="28"/>
        </w:rPr>
        <w:t>07.00.09 - Историография, источниковедение и методы исторического исследования</w:t>
      </w:r>
    </w:p>
    <w:p w:rsidR="00CC1E01" w:rsidRPr="00CC1E01" w:rsidRDefault="00CC1E01" w:rsidP="00396B61">
      <w:pPr>
        <w:ind w:firstLine="709"/>
        <w:jc w:val="both"/>
        <w:rPr>
          <w:rFonts w:ascii="Times New Roman" w:hAnsi="Times New Roman" w:cs="Times New Roman"/>
          <w:color w:val="000055"/>
          <w:sz w:val="28"/>
          <w:szCs w:val="28"/>
        </w:rPr>
      </w:pPr>
      <w:r w:rsidRPr="00CC1E01">
        <w:rPr>
          <w:rFonts w:ascii="Times New Roman" w:hAnsi="Times New Roman" w:cs="Times New Roman"/>
          <w:color w:val="000055"/>
          <w:sz w:val="28"/>
          <w:szCs w:val="28"/>
        </w:rPr>
        <w:t xml:space="preserve">2. Отечественная и зарубежная историография; приемы и методы ее научного познания; историографические школы; институциональные аспекты исторической науки. </w:t>
      </w:r>
    </w:p>
    <w:p w:rsidR="00CC1E01" w:rsidRPr="00CC1E01" w:rsidRDefault="00CC1E01" w:rsidP="00396B61">
      <w:pPr>
        <w:ind w:firstLine="709"/>
        <w:jc w:val="both"/>
        <w:rPr>
          <w:rFonts w:ascii="Times New Roman" w:hAnsi="Times New Roman" w:cs="Times New Roman"/>
          <w:color w:val="000055"/>
          <w:sz w:val="28"/>
          <w:szCs w:val="28"/>
        </w:rPr>
      </w:pPr>
      <w:r w:rsidRPr="00CC1E01">
        <w:rPr>
          <w:rFonts w:ascii="Times New Roman" w:hAnsi="Times New Roman" w:cs="Times New Roman"/>
          <w:color w:val="000055"/>
          <w:sz w:val="28"/>
          <w:szCs w:val="28"/>
        </w:rPr>
        <w:t xml:space="preserve">3. Теоретические и методологические проблемы исторического познания. Механизмы взаимосвязи исторической науки и общества, исторической науки и смежных отраслей гуманитарного научного знания. </w:t>
      </w:r>
    </w:p>
    <w:p w:rsidR="00CC1E01" w:rsidRPr="00CC1E01" w:rsidRDefault="00CC1E01" w:rsidP="00396B61">
      <w:pPr>
        <w:ind w:firstLine="709"/>
        <w:jc w:val="both"/>
        <w:rPr>
          <w:rFonts w:ascii="Times New Roman" w:hAnsi="Times New Roman" w:cs="Times New Roman"/>
          <w:color w:val="000055"/>
          <w:sz w:val="28"/>
          <w:szCs w:val="28"/>
        </w:rPr>
      </w:pPr>
      <w:r w:rsidRPr="00CC1E01">
        <w:rPr>
          <w:rFonts w:ascii="Times New Roman" w:hAnsi="Times New Roman" w:cs="Times New Roman"/>
          <w:color w:val="000055"/>
          <w:sz w:val="28"/>
          <w:szCs w:val="28"/>
        </w:rPr>
        <w:t xml:space="preserve">4. Историческая память человечества. Общее и особенное в развитии научного и обыденного исторического знания и исторических представлений. </w:t>
      </w:r>
    </w:p>
    <w:p w:rsidR="00CC1E01" w:rsidRDefault="00CC1E01" w:rsidP="00396B61">
      <w:pPr>
        <w:ind w:firstLine="709"/>
        <w:jc w:val="both"/>
        <w:rPr>
          <w:rFonts w:ascii="Times New Roman" w:hAnsi="Times New Roman" w:cs="Times New Roman"/>
          <w:color w:val="000055"/>
          <w:sz w:val="28"/>
          <w:szCs w:val="28"/>
        </w:rPr>
      </w:pPr>
      <w:r w:rsidRPr="00CC1E01">
        <w:rPr>
          <w:rFonts w:ascii="Times New Roman" w:hAnsi="Times New Roman" w:cs="Times New Roman"/>
          <w:color w:val="000055"/>
          <w:sz w:val="28"/>
          <w:szCs w:val="28"/>
        </w:rPr>
        <w:t>6. Методы исторического, историографического и источниковедческого исследования. Междисциплинарные методы, методы смежных наук: возможности и пределы их применения.</w:t>
      </w:r>
    </w:p>
    <w:p w:rsidR="005C4166" w:rsidRPr="005C4166" w:rsidRDefault="005C4166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66">
        <w:rPr>
          <w:rFonts w:ascii="Times New Roman" w:hAnsi="Times New Roman" w:cs="Times New Roman"/>
          <w:sz w:val="28"/>
          <w:szCs w:val="28"/>
        </w:rPr>
        <w:t>Уч</w:t>
      </w:r>
      <w:r w:rsidR="006C0101">
        <w:rPr>
          <w:rFonts w:ascii="Times New Roman" w:hAnsi="Times New Roman" w:cs="Times New Roman"/>
          <w:sz w:val="28"/>
          <w:szCs w:val="28"/>
        </w:rPr>
        <w:t>е</w:t>
      </w:r>
      <w:r w:rsidRPr="005C4166">
        <w:rPr>
          <w:rFonts w:ascii="Times New Roman" w:hAnsi="Times New Roman" w:cs="Times New Roman"/>
          <w:sz w:val="28"/>
          <w:szCs w:val="28"/>
        </w:rPr>
        <w:t>ная степень:  Доктор экономических наук</w:t>
      </w:r>
    </w:p>
    <w:p w:rsidR="005C4166" w:rsidRPr="005C4166" w:rsidRDefault="005C4166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66">
        <w:rPr>
          <w:rFonts w:ascii="Times New Roman" w:hAnsi="Times New Roman" w:cs="Times New Roman"/>
          <w:sz w:val="28"/>
          <w:szCs w:val="28"/>
        </w:rPr>
        <w:t>Уч</w:t>
      </w:r>
      <w:r w:rsidR="006C0101">
        <w:rPr>
          <w:rFonts w:ascii="Times New Roman" w:hAnsi="Times New Roman" w:cs="Times New Roman"/>
          <w:sz w:val="28"/>
          <w:szCs w:val="28"/>
        </w:rPr>
        <w:t>е</w:t>
      </w:r>
      <w:r w:rsidRPr="005C4166">
        <w:rPr>
          <w:rFonts w:ascii="Times New Roman" w:hAnsi="Times New Roman" w:cs="Times New Roman"/>
          <w:sz w:val="28"/>
          <w:szCs w:val="28"/>
        </w:rPr>
        <w:t>ное звание:  Профессор</w:t>
      </w:r>
    </w:p>
    <w:p w:rsidR="005C4166" w:rsidRPr="005C4166" w:rsidRDefault="005C4166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6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C416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C416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6C0101">
        <w:rPr>
          <w:rFonts w:ascii="Times New Roman" w:hAnsi="Times New Roman" w:cs="Times New Roman"/>
          <w:sz w:val="28"/>
          <w:szCs w:val="28"/>
          <w:lang w:val="en-US"/>
        </w:rPr>
        <w:t>amanzholova</w:t>
      </w:r>
      <w:proofErr w:type="spellEnd"/>
      <w:r w:rsidR="006C0101" w:rsidRPr="006C0101">
        <w:rPr>
          <w:rFonts w:ascii="Times New Roman" w:hAnsi="Times New Roman" w:cs="Times New Roman"/>
          <w:sz w:val="28"/>
          <w:szCs w:val="28"/>
        </w:rPr>
        <w:t>19</w:t>
      </w:r>
      <w:r w:rsidRPr="005C4166">
        <w:rPr>
          <w:rFonts w:ascii="Times New Roman" w:hAnsi="Times New Roman" w:cs="Times New Roman"/>
          <w:sz w:val="28"/>
          <w:szCs w:val="28"/>
        </w:rPr>
        <w:t>@mail.ru</w:t>
      </w:r>
    </w:p>
    <w:p w:rsidR="005C4166" w:rsidRDefault="005C4166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66">
        <w:rPr>
          <w:rFonts w:ascii="Times New Roman" w:hAnsi="Times New Roman" w:cs="Times New Roman"/>
          <w:sz w:val="28"/>
          <w:szCs w:val="28"/>
        </w:rPr>
        <w:t>Образование</w:t>
      </w:r>
      <w:r w:rsidR="006C0101" w:rsidRPr="006C0101">
        <w:rPr>
          <w:rFonts w:ascii="Times New Roman" w:hAnsi="Times New Roman" w:cs="Times New Roman"/>
          <w:sz w:val="28"/>
          <w:szCs w:val="28"/>
        </w:rPr>
        <w:t xml:space="preserve"> – </w:t>
      </w:r>
      <w:r w:rsidR="006C0101">
        <w:rPr>
          <w:rFonts w:ascii="Times New Roman" w:hAnsi="Times New Roman" w:cs="Times New Roman"/>
          <w:sz w:val="28"/>
          <w:szCs w:val="28"/>
        </w:rPr>
        <w:t>Семипалатинский педагогический институт им. Н.К. Крупской, историко-педагогический факультет, 1980 г.</w:t>
      </w:r>
    </w:p>
    <w:p w:rsidR="006C0101" w:rsidRPr="006C0101" w:rsidRDefault="006C0101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b/>
          <w:sz w:val="28"/>
          <w:szCs w:val="28"/>
        </w:rPr>
        <w:t>Докторская диссертация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6C0101">
        <w:rPr>
          <w:rFonts w:ascii="Times New Roman" w:hAnsi="Times New Roman" w:cs="Times New Roman"/>
          <w:sz w:val="28"/>
          <w:szCs w:val="28"/>
        </w:rPr>
        <w:t xml:space="preserve">Россия и </w:t>
      </w:r>
      <w:proofErr w:type="gramStart"/>
      <w:r w:rsidRPr="006C0101">
        <w:rPr>
          <w:rFonts w:ascii="Times New Roman" w:hAnsi="Times New Roman" w:cs="Times New Roman"/>
          <w:sz w:val="28"/>
          <w:szCs w:val="28"/>
        </w:rPr>
        <w:t>казахский</w:t>
      </w:r>
      <w:proofErr w:type="gramEnd"/>
      <w:r w:rsidRPr="006C0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101">
        <w:rPr>
          <w:rFonts w:ascii="Times New Roman" w:hAnsi="Times New Roman" w:cs="Times New Roman"/>
          <w:sz w:val="28"/>
          <w:szCs w:val="28"/>
        </w:rPr>
        <w:t>автономизм</w:t>
      </w:r>
      <w:proofErr w:type="spellEnd"/>
      <w:r w:rsidRPr="006C0101">
        <w:rPr>
          <w:rFonts w:ascii="Times New Roman" w:hAnsi="Times New Roman" w:cs="Times New Roman"/>
          <w:sz w:val="28"/>
          <w:szCs w:val="28"/>
        </w:rPr>
        <w:t>. История</w:t>
      </w:r>
    </w:p>
    <w:p w:rsidR="005C4166" w:rsidRPr="005C4166" w:rsidRDefault="006C0101" w:rsidP="00AF6A36">
      <w:pPr>
        <w:jc w:val="both"/>
        <w:rPr>
          <w:rFonts w:ascii="Times New Roman" w:hAnsi="Times New Roman" w:cs="Times New Roman"/>
          <w:sz w:val="28"/>
          <w:szCs w:val="28"/>
        </w:rPr>
      </w:pPr>
      <w:r w:rsidRPr="006C0101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spellStart"/>
      <w:r w:rsidRPr="006C0101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6C0101">
        <w:rPr>
          <w:rFonts w:ascii="Times New Roman" w:hAnsi="Times New Roman" w:cs="Times New Roman"/>
          <w:sz w:val="28"/>
          <w:szCs w:val="28"/>
        </w:rPr>
        <w:t xml:space="preserve"> (1905-1920 гг.)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F4682">
        <w:rPr>
          <w:rFonts w:ascii="Times New Roman" w:hAnsi="Times New Roman" w:cs="Times New Roman"/>
          <w:sz w:val="28"/>
          <w:szCs w:val="28"/>
        </w:rPr>
        <w:t xml:space="preserve">1995 г.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Pr="006C0101">
        <w:rPr>
          <w:rFonts w:ascii="Times New Roman" w:hAnsi="Times New Roman" w:cs="Times New Roman"/>
          <w:sz w:val="28"/>
          <w:szCs w:val="28"/>
        </w:rPr>
        <w:t>07.00.01 – история политических партий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101">
        <w:rPr>
          <w:rFonts w:ascii="Times New Roman" w:hAnsi="Times New Roman" w:cs="Times New Roman"/>
          <w:sz w:val="28"/>
          <w:szCs w:val="28"/>
        </w:rPr>
        <w:t xml:space="preserve">и движений. </w:t>
      </w:r>
    </w:p>
    <w:p w:rsidR="005C4166" w:rsidRPr="006C0101" w:rsidRDefault="005C4166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101">
        <w:rPr>
          <w:rFonts w:ascii="Times New Roman" w:hAnsi="Times New Roman" w:cs="Times New Roman"/>
          <w:b/>
          <w:sz w:val="28"/>
          <w:szCs w:val="28"/>
        </w:rPr>
        <w:lastRenderedPageBreak/>
        <w:t>Преподаваемые дисциплины</w:t>
      </w:r>
    </w:p>
    <w:p w:rsidR="005C4166" w:rsidRPr="005C4166" w:rsidRDefault="00911C50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К</w:t>
      </w:r>
      <w:r w:rsidR="009A636B">
        <w:rPr>
          <w:rFonts w:ascii="Times New Roman" w:hAnsi="Times New Roman" w:cs="Times New Roman"/>
          <w:sz w:val="28"/>
          <w:szCs w:val="28"/>
        </w:rPr>
        <w:t xml:space="preserve">ультурология,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636B">
        <w:rPr>
          <w:rFonts w:ascii="Times New Roman" w:hAnsi="Times New Roman" w:cs="Times New Roman"/>
          <w:sz w:val="28"/>
          <w:szCs w:val="28"/>
        </w:rPr>
        <w:t xml:space="preserve">оциально-культурная антропология,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636B">
        <w:rPr>
          <w:rFonts w:ascii="Times New Roman" w:hAnsi="Times New Roman" w:cs="Times New Roman"/>
          <w:sz w:val="28"/>
          <w:szCs w:val="28"/>
        </w:rPr>
        <w:t xml:space="preserve">олитическая антропология, </w:t>
      </w:r>
      <w:r>
        <w:rPr>
          <w:rFonts w:ascii="Times New Roman" w:hAnsi="Times New Roman" w:cs="Times New Roman"/>
          <w:sz w:val="28"/>
          <w:szCs w:val="28"/>
        </w:rPr>
        <w:t>Народы России, М</w:t>
      </w:r>
      <w:r w:rsidR="009A636B">
        <w:rPr>
          <w:rFonts w:ascii="Times New Roman" w:hAnsi="Times New Roman" w:cs="Times New Roman"/>
          <w:sz w:val="28"/>
          <w:szCs w:val="28"/>
        </w:rPr>
        <w:t xml:space="preserve">етоды научных исследований. </w:t>
      </w:r>
    </w:p>
    <w:p w:rsidR="005C4166" w:rsidRPr="00911C50" w:rsidRDefault="005C4166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C50">
        <w:rPr>
          <w:rFonts w:ascii="Times New Roman" w:hAnsi="Times New Roman" w:cs="Times New Roman"/>
          <w:b/>
          <w:sz w:val="28"/>
          <w:szCs w:val="28"/>
        </w:rPr>
        <w:t>Научная работа, участие в проектах</w:t>
      </w:r>
    </w:p>
    <w:p w:rsidR="00911C50" w:rsidRDefault="00E168AC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4A1D" w:rsidRPr="00C14A1D">
        <w:rPr>
          <w:rFonts w:ascii="Times New Roman" w:hAnsi="Times New Roman" w:cs="Times New Roman"/>
          <w:sz w:val="28"/>
          <w:szCs w:val="28"/>
        </w:rPr>
        <w:t>Народные  художественные</w:t>
      </w:r>
      <w:r w:rsidR="00C14A1D">
        <w:rPr>
          <w:rFonts w:ascii="Times New Roman" w:hAnsi="Times New Roman" w:cs="Times New Roman"/>
          <w:sz w:val="28"/>
          <w:szCs w:val="28"/>
        </w:rPr>
        <w:t xml:space="preserve"> </w:t>
      </w:r>
      <w:r w:rsidR="00C14A1D" w:rsidRPr="00C14A1D">
        <w:rPr>
          <w:rFonts w:ascii="Times New Roman" w:hAnsi="Times New Roman" w:cs="Times New Roman"/>
          <w:sz w:val="28"/>
          <w:szCs w:val="28"/>
        </w:rPr>
        <w:t>промыслы  в  социально-историческом и этнокультурном</w:t>
      </w:r>
      <w:r w:rsidR="00C14A1D">
        <w:rPr>
          <w:rFonts w:ascii="Times New Roman" w:hAnsi="Times New Roman" w:cs="Times New Roman"/>
          <w:sz w:val="28"/>
          <w:szCs w:val="28"/>
        </w:rPr>
        <w:t xml:space="preserve"> </w:t>
      </w:r>
      <w:r w:rsidR="00C14A1D" w:rsidRPr="00C14A1D">
        <w:rPr>
          <w:rFonts w:ascii="Times New Roman" w:hAnsi="Times New Roman" w:cs="Times New Roman"/>
          <w:sz w:val="28"/>
          <w:szCs w:val="28"/>
        </w:rPr>
        <w:t>пространстве России: парадигмы</w:t>
      </w:r>
      <w:r w:rsidR="00C14A1D">
        <w:rPr>
          <w:rFonts w:ascii="Times New Roman" w:hAnsi="Times New Roman" w:cs="Times New Roman"/>
          <w:sz w:val="28"/>
          <w:szCs w:val="28"/>
        </w:rPr>
        <w:t xml:space="preserve"> </w:t>
      </w:r>
      <w:r w:rsidR="00C14A1D" w:rsidRPr="00C14A1D">
        <w:rPr>
          <w:rFonts w:ascii="Times New Roman" w:hAnsi="Times New Roman" w:cs="Times New Roman"/>
          <w:sz w:val="28"/>
          <w:szCs w:val="28"/>
        </w:rPr>
        <w:t>гражданского  единства  и</w:t>
      </w:r>
      <w:r w:rsidR="00C14A1D">
        <w:rPr>
          <w:rFonts w:ascii="Times New Roman" w:hAnsi="Times New Roman" w:cs="Times New Roman"/>
          <w:sz w:val="28"/>
          <w:szCs w:val="28"/>
        </w:rPr>
        <w:t xml:space="preserve"> </w:t>
      </w:r>
      <w:r w:rsidR="00C14A1D" w:rsidRPr="00C14A1D">
        <w:rPr>
          <w:rFonts w:ascii="Times New Roman" w:hAnsi="Times New Roman" w:cs="Times New Roman"/>
          <w:sz w:val="28"/>
          <w:szCs w:val="28"/>
        </w:rPr>
        <w:t>инновационного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1CBE">
        <w:rPr>
          <w:rFonts w:ascii="Times New Roman" w:hAnsi="Times New Roman" w:cs="Times New Roman"/>
          <w:sz w:val="28"/>
          <w:szCs w:val="28"/>
        </w:rPr>
        <w:t>ФГОУ ВПО «</w:t>
      </w:r>
      <w:proofErr w:type="spellStart"/>
      <w:r w:rsidR="00075CE8">
        <w:rPr>
          <w:rFonts w:ascii="Times New Roman" w:hAnsi="Times New Roman" w:cs="Times New Roman"/>
          <w:sz w:val="28"/>
          <w:szCs w:val="28"/>
        </w:rPr>
        <w:t>РГУТ</w:t>
      </w:r>
      <w:r w:rsidR="00141CBE">
        <w:rPr>
          <w:rFonts w:ascii="Times New Roman" w:hAnsi="Times New Roman" w:cs="Times New Roman"/>
          <w:sz w:val="28"/>
          <w:szCs w:val="28"/>
        </w:rPr>
        <w:t>и</w:t>
      </w:r>
      <w:r w:rsidR="00075CE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41CBE">
        <w:rPr>
          <w:rFonts w:ascii="Times New Roman" w:hAnsi="Times New Roman" w:cs="Times New Roman"/>
          <w:sz w:val="28"/>
          <w:szCs w:val="28"/>
        </w:rPr>
        <w:t>»</w:t>
      </w:r>
      <w:r w:rsidR="00075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2010-201</w:t>
      </w:r>
      <w:r w:rsidR="00075C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Руководитель</w:t>
      </w:r>
      <w:r w:rsidR="00862979">
        <w:rPr>
          <w:rFonts w:ascii="Times New Roman" w:hAnsi="Times New Roman" w:cs="Times New Roman"/>
          <w:sz w:val="28"/>
          <w:szCs w:val="28"/>
        </w:rPr>
        <w:t>.</w:t>
      </w:r>
    </w:p>
    <w:p w:rsidR="00E168AC" w:rsidRDefault="00E168AC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68AC">
        <w:rPr>
          <w:rFonts w:ascii="Times New Roman" w:hAnsi="Times New Roman" w:cs="Times New Roman"/>
          <w:sz w:val="28"/>
          <w:szCs w:val="28"/>
        </w:rPr>
        <w:t>Научно-исследовательский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AC">
        <w:rPr>
          <w:rFonts w:ascii="Times New Roman" w:hAnsi="Times New Roman" w:cs="Times New Roman"/>
          <w:sz w:val="28"/>
          <w:szCs w:val="28"/>
        </w:rPr>
        <w:t>Западно-Казахстанского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AC">
        <w:rPr>
          <w:rFonts w:ascii="Times New Roman" w:hAnsi="Times New Roman" w:cs="Times New Roman"/>
          <w:sz w:val="28"/>
          <w:szCs w:val="28"/>
        </w:rPr>
        <w:t>областного  центра  истории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AC">
        <w:rPr>
          <w:rFonts w:ascii="Times New Roman" w:hAnsi="Times New Roman" w:cs="Times New Roman"/>
          <w:sz w:val="28"/>
          <w:szCs w:val="28"/>
        </w:rPr>
        <w:t>археологии (г. Уральск) «История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AC">
        <w:rPr>
          <w:rFonts w:ascii="Times New Roman" w:hAnsi="Times New Roman" w:cs="Times New Roman"/>
          <w:sz w:val="28"/>
          <w:szCs w:val="28"/>
        </w:rPr>
        <w:t xml:space="preserve">западного отделения </w:t>
      </w:r>
      <w:proofErr w:type="spellStart"/>
      <w:r w:rsidRPr="00E168AC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E168AC">
        <w:rPr>
          <w:rFonts w:ascii="Times New Roman" w:hAnsi="Times New Roman" w:cs="Times New Roman"/>
          <w:sz w:val="28"/>
          <w:szCs w:val="28"/>
        </w:rPr>
        <w:t>-Орды».</w:t>
      </w:r>
      <w:r>
        <w:rPr>
          <w:rFonts w:ascii="Times New Roman" w:hAnsi="Times New Roman" w:cs="Times New Roman"/>
          <w:sz w:val="28"/>
          <w:szCs w:val="28"/>
        </w:rPr>
        <w:t xml:space="preserve"> 2011-2012 гг. Исполнитель.</w:t>
      </w:r>
    </w:p>
    <w:p w:rsidR="00E168AC" w:rsidRDefault="00E168AC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7BC2" w:rsidRPr="00E168AC">
        <w:rPr>
          <w:rFonts w:ascii="Times New Roman" w:hAnsi="Times New Roman" w:cs="Times New Roman"/>
          <w:sz w:val="28"/>
          <w:szCs w:val="28"/>
        </w:rPr>
        <w:t>Грант  РГНФ  «Этнический  и</w:t>
      </w:r>
      <w:r w:rsidR="00C47BC2">
        <w:rPr>
          <w:rFonts w:ascii="Times New Roman" w:hAnsi="Times New Roman" w:cs="Times New Roman"/>
          <w:sz w:val="28"/>
          <w:szCs w:val="28"/>
        </w:rPr>
        <w:t xml:space="preserve"> </w:t>
      </w:r>
      <w:r w:rsidR="00C47BC2" w:rsidRPr="00E168AC">
        <w:rPr>
          <w:rFonts w:ascii="Times New Roman" w:hAnsi="Times New Roman" w:cs="Times New Roman"/>
          <w:sz w:val="28"/>
          <w:szCs w:val="28"/>
        </w:rPr>
        <w:t>религиозный  факторы  в</w:t>
      </w:r>
      <w:r w:rsidR="00C47BC2">
        <w:rPr>
          <w:rFonts w:ascii="Times New Roman" w:hAnsi="Times New Roman" w:cs="Times New Roman"/>
          <w:sz w:val="28"/>
          <w:szCs w:val="28"/>
        </w:rPr>
        <w:t xml:space="preserve"> </w:t>
      </w:r>
      <w:r w:rsidR="00C47BC2" w:rsidRPr="00E168AC">
        <w:rPr>
          <w:rFonts w:ascii="Times New Roman" w:hAnsi="Times New Roman" w:cs="Times New Roman"/>
          <w:sz w:val="28"/>
          <w:szCs w:val="28"/>
        </w:rPr>
        <w:t>формировании  и  эволюции</w:t>
      </w:r>
      <w:r w:rsidR="00C47BC2">
        <w:rPr>
          <w:rFonts w:ascii="Times New Roman" w:hAnsi="Times New Roman" w:cs="Times New Roman"/>
          <w:sz w:val="28"/>
          <w:szCs w:val="28"/>
        </w:rPr>
        <w:t xml:space="preserve"> </w:t>
      </w:r>
      <w:r w:rsidR="00C47BC2" w:rsidRPr="00E168AC">
        <w:rPr>
          <w:rFonts w:ascii="Times New Roman" w:hAnsi="Times New Roman" w:cs="Times New Roman"/>
          <w:sz w:val="28"/>
          <w:szCs w:val="28"/>
        </w:rPr>
        <w:t>Российского государства»</w:t>
      </w:r>
      <w:r w:rsidR="00C47BC2">
        <w:rPr>
          <w:rFonts w:ascii="Times New Roman" w:hAnsi="Times New Roman" w:cs="Times New Roman"/>
          <w:sz w:val="28"/>
          <w:szCs w:val="28"/>
        </w:rPr>
        <w:t xml:space="preserve">. 2012 г. Исполнитель. </w:t>
      </w:r>
    </w:p>
    <w:p w:rsidR="00862979" w:rsidRPr="00801B73" w:rsidRDefault="00E168AC" w:rsidP="00396B61">
      <w:pPr>
        <w:tabs>
          <w:tab w:val="left" w:pos="8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2979">
        <w:rPr>
          <w:rFonts w:ascii="Times New Roman" w:hAnsi="Times New Roman" w:cs="Times New Roman"/>
          <w:sz w:val="28"/>
          <w:szCs w:val="28"/>
        </w:rPr>
        <w:t>П</w:t>
      </w:r>
      <w:r w:rsidR="00862979">
        <w:rPr>
          <w:rFonts w:ascii="Times New Roman" w:eastAsia="Times New Roman" w:hAnsi="Times New Roman"/>
          <w:sz w:val="28"/>
          <w:szCs w:val="28"/>
        </w:rPr>
        <w:t xml:space="preserve">роекта </w:t>
      </w:r>
      <w:r w:rsidR="00862979" w:rsidRPr="00801B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2979" w:rsidRPr="00801B73">
        <w:rPr>
          <w:rFonts w:ascii="Times New Roman" w:hAnsi="Times New Roman" w:cs="Times New Roman"/>
          <w:bCs/>
          <w:color w:val="000000"/>
          <w:sz w:val="28"/>
          <w:szCs w:val="28"/>
        </w:rPr>
        <w:t>Казахское чиновничество в Х</w:t>
      </w:r>
      <w:proofErr w:type="gramStart"/>
      <w:r w:rsidR="0086297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proofErr w:type="gramEnd"/>
      <w:r w:rsidR="00862979" w:rsidRPr="00801B73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862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862979" w:rsidRPr="00801B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ХХ</w:t>
      </w:r>
      <w:r w:rsidR="00862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2979" w:rsidRPr="00801B73">
        <w:rPr>
          <w:rFonts w:ascii="Times New Roman" w:hAnsi="Times New Roman" w:cs="Times New Roman"/>
          <w:bCs/>
          <w:color w:val="000000"/>
          <w:sz w:val="28"/>
          <w:szCs w:val="28"/>
        </w:rPr>
        <w:t>вв.: формирование, структура, персоналии».</w:t>
      </w:r>
      <w:r w:rsidR="00862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Грант Министерства образования и науки РК</w:t>
      </w:r>
      <w:r w:rsidR="000F4BF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62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2013-2014 гг. Исполнитель.</w:t>
      </w:r>
    </w:p>
    <w:p w:rsidR="00E168AC" w:rsidRDefault="00862979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47BC2" w:rsidRPr="00E168AC">
        <w:rPr>
          <w:rFonts w:ascii="Times New Roman" w:hAnsi="Times New Roman" w:cs="Times New Roman"/>
          <w:sz w:val="28"/>
          <w:szCs w:val="28"/>
        </w:rPr>
        <w:t>Зарубежный научный консультант</w:t>
      </w:r>
      <w:r w:rsidR="00C47BC2">
        <w:rPr>
          <w:rFonts w:ascii="Times New Roman" w:hAnsi="Times New Roman" w:cs="Times New Roman"/>
          <w:sz w:val="28"/>
          <w:szCs w:val="28"/>
        </w:rPr>
        <w:t xml:space="preserve"> </w:t>
      </w:r>
      <w:r w:rsidR="00C47BC2" w:rsidRPr="00E168AC">
        <w:rPr>
          <w:rFonts w:ascii="Times New Roman" w:hAnsi="Times New Roman" w:cs="Times New Roman"/>
          <w:sz w:val="28"/>
          <w:szCs w:val="28"/>
        </w:rPr>
        <w:t xml:space="preserve">докторанта </w:t>
      </w:r>
      <w:proofErr w:type="spellStart"/>
      <w:r w:rsidR="00C47BC2" w:rsidRPr="00E168A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C47BC2" w:rsidRPr="00E168AC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="00C47BC2" w:rsidRPr="00E168AC">
        <w:rPr>
          <w:rFonts w:ascii="Times New Roman" w:hAnsi="Times New Roman" w:cs="Times New Roman"/>
          <w:sz w:val="28"/>
          <w:szCs w:val="28"/>
        </w:rPr>
        <w:t>Абикеева</w:t>
      </w:r>
      <w:proofErr w:type="spellEnd"/>
      <w:r w:rsidR="008F4682">
        <w:rPr>
          <w:rFonts w:ascii="Times New Roman" w:hAnsi="Times New Roman" w:cs="Times New Roman"/>
          <w:sz w:val="28"/>
          <w:szCs w:val="28"/>
        </w:rPr>
        <w:t>,</w:t>
      </w:r>
      <w:r w:rsidR="00C47BC2">
        <w:rPr>
          <w:rFonts w:ascii="Times New Roman" w:hAnsi="Times New Roman" w:cs="Times New Roman"/>
          <w:sz w:val="28"/>
          <w:szCs w:val="28"/>
        </w:rPr>
        <w:t xml:space="preserve"> </w:t>
      </w:r>
      <w:r w:rsidR="00C47BC2" w:rsidRPr="00E168AC">
        <w:rPr>
          <w:rFonts w:ascii="Times New Roman" w:hAnsi="Times New Roman" w:cs="Times New Roman"/>
          <w:sz w:val="28"/>
          <w:szCs w:val="28"/>
        </w:rPr>
        <w:t>специальность   6D</w:t>
      </w:r>
      <w:r w:rsidR="00C47BC2">
        <w:rPr>
          <w:rFonts w:ascii="Times New Roman" w:hAnsi="Times New Roman" w:cs="Times New Roman"/>
          <w:sz w:val="28"/>
          <w:szCs w:val="28"/>
        </w:rPr>
        <w:t xml:space="preserve"> </w:t>
      </w:r>
      <w:r w:rsidR="00C47BC2" w:rsidRPr="00E168AC">
        <w:rPr>
          <w:rFonts w:ascii="Times New Roman" w:hAnsi="Times New Roman" w:cs="Times New Roman"/>
          <w:sz w:val="28"/>
          <w:szCs w:val="28"/>
        </w:rPr>
        <w:t>011400</w:t>
      </w:r>
      <w:r w:rsidR="00590190" w:rsidRPr="00590190">
        <w:rPr>
          <w:rFonts w:ascii="Times New Roman" w:hAnsi="Times New Roman" w:cs="Times New Roman"/>
          <w:sz w:val="28"/>
          <w:szCs w:val="28"/>
        </w:rPr>
        <w:t xml:space="preserve"> </w:t>
      </w:r>
      <w:r w:rsidR="00590190" w:rsidRPr="00E168AC">
        <w:rPr>
          <w:rFonts w:ascii="Times New Roman" w:hAnsi="Times New Roman" w:cs="Times New Roman"/>
          <w:sz w:val="28"/>
          <w:szCs w:val="28"/>
        </w:rPr>
        <w:t>- История</w:t>
      </w:r>
      <w:r w:rsidR="008F4682">
        <w:rPr>
          <w:rFonts w:ascii="Times New Roman" w:hAnsi="Times New Roman" w:cs="Times New Roman"/>
          <w:sz w:val="28"/>
          <w:szCs w:val="28"/>
        </w:rPr>
        <w:t>.</w:t>
      </w:r>
      <w:r w:rsidR="00C47BC2" w:rsidRPr="00E168AC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8F4682">
        <w:rPr>
          <w:rFonts w:ascii="Times New Roman" w:hAnsi="Times New Roman" w:cs="Times New Roman"/>
          <w:sz w:val="28"/>
          <w:szCs w:val="28"/>
        </w:rPr>
        <w:t>ый</w:t>
      </w:r>
      <w:r w:rsidR="00C47BC2" w:rsidRPr="00E168AC">
        <w:rPr>
          <w:rFonts w:ascii="Times New Roman" w:hAnsi="Times New Roman" w:cs="Times New Roman"/>
          <w:sz w:val="28"/>
          <w:szCs w:val="28"/>
        </w:rPr>
        <w:t xml:space="preserve"> Казахско-турецк</w:t>
      </w:r>
      <w:r w:rsidR="008F4682">
        <w:rPr>
          <w:rFonts w:ascii="Times New Roman" w:hAnsi="Times New Roman" w:cs="Times New Roman"/>
          <w:sz w:val="28"/>
          <w:szCs w:val="28"/>
        </w:rPr>
        <w:t>ий</w:t>
      </w:r>
      <w:r w:rsidR="00C47BC2" w:rsidRPr="00E168AC">
        <w:rPr>
          <w:rFonts w:ascii="Times New Roman" w:hAnsi="Times New Roman" w:cs="Times New Roman"/>
          <w:sz w:val="28"/>
          <w:szCs w:val="28"/>
        </w:rPr>
        <w:t xml:space="preserve"> университет им. </w:t>
      </w:r>
      <w:proofErr w:type="spellStart"/>
      <w:r w:rsidR="00C47BC2" w:rsidRPr="00E168AC">
        <w:rPr>
          <w:rFonts w:ascii="Times New Roman" w:hAnsi="Times New Roman" w:cs="Times New Roman"/>
          <w:sz w:val="28"/>
          <w:szCs w:val="28"/>
        </w:rPr>
        <w:t>Х.А.Ясави</w:t>
      </w:r>
      <w:proofErr w:type="spellEnd"/>
      <w:r w:rsidR="00C47BC2" w:rsidRPr="00E168AC">
        <w:rPr>
          <w:rFonts w:ascii="Times New Roman" w:hAnsi="Times New Roman" w:cs="Times New Roman"/>
          <w:sz w:val="28"/>
          <w:szCs w:val="28"/>
        </w:rPr>
        <w:t>, г. Туркестан, РК</w:t>
      </w:r>
      <w:r w:rsidR="00C47BC2">
        <w:rPr>
          <w:rFonts w:ascii="Times New Roman" w:hAnsi="Times New Roman" w:cs="Times New Roman"/>
          <w:sz w:val="28"/>
          <w:szCs w:val="28"/>
        </w:rPr>
        <w:t>. 201</w:t>
      </w:r>
      <w:r w:rsidR="008F4682">
        <w:rPr>
          <w:rFonts w:ascii="Times New Roman" w:hAnsi="Times New Roman" w:cs="Times New Roman"/>
          <w:sz w:val="28"/>
          <w:szCs w:val="28"/>
        </w:rPr>
        <w:t>2</w:t>
      </w:r>
      <w:r w:rsidR="00C47BC2">
        <w:rPr>
          <w:rFonts w:ascii="Times New Roman" w:hAnsi="Times New Roman" w:cs="Times New Roman"/>
          <w:sz w:val="28"/>
          <w:szCs w:val="28"/>
        </w:rPr>
        <w:t>-2014 гг.</w:t>
      </w:r>
    </w:p>
    <w:p w:rsidR="00E35B8E" w:rsidRDefault="00862979" w:rsidP="00396B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35B8E">
        <w:rPr>
          <w:rFonts w:ascii="Times New Roman" w:hAnsi="Times New Roman" w:cs="Times New Roman"/>
          <w:sz w:val="28"/>
          <w:szCs w:val="28"/>
        </w:rPr>
        <w:t xml:space="preserve">Зарубежный научный консультант докторанта </w:t>
      </w:r>
      <w:r w:rsidR="00E35B8E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E35B8E" w:rsidRPr="009C24B6">
        <w:rPr>
          <w:rFonts w:ascii="Times New Roman" w:hAnsi="Times New Roman" w:cs="Times New Roman"/>
          <w:sz w:val="28"/>
          <w:szCs w:val="28"/>
        </w:rPr>
        <w:t xml:space="preserve"> </w:t>
      </w:r>
      <w:r w:rsidR="00E35B8E">
        <w:rPr>
          <w:rFonts w:ascii="Times New Roman" w:hAnsi="Times New Roman" w:cs="Times New Roman"/>
          <w:sz w:val="28"/>
          <w:szCs w:val="28"/>
        </w:rPr>
        <w:t>Исабаева Н.Ж., специальность 6D 020300 – История. Евразийский национальный университет им. Л.Н. Гумилева. 201</w:t>
      </w:r>
      <w:r w:rsidR="008F4682">
        <w:rPr>
          <w:rFonts w:ascii="Times New Roman" w:hAnsi="Times New Roman" w:cs="Times New Roman"/>
          <w:sz w:val="28"/>
          <w:szCs w:val="28"/>
        </w:rPr>
        <w:t>2</w:t>
      </w:r>
      <w:r w:rsidR="00E35B8E">
        <w:rPr>
          <w:rFonts w:ascii="Times New Roman" w:hAnsi="Times New Roman" w:cs="Times New Roman"/>
          <w:sz w:val="28"/>
          <w:szCs w:val="28"/>
        </w:rPr>
        <w:t>-2014 гг.</w:t>
      </w:r>
    </w:p>
    <w:p w:rsidR="00E168AC" w:rsidRDefault="00E168AC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66" w:rsidRPr="00E168AC" w:rsidRDefault="005C4166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8AC">
        <w:rPr>
          <w:rFonts w:ascii="Times New Roman" w:hAnsi="Times New Roman" w:cs="Times New Roman"/>
          <w:b/>
          <w:sz w:val="28"/>
          <w:szCs w:val="28"/>
        </w:rPr>
        <w:t>Результаты интеллектуальной деятельности (РИД)</w:t>
      </w:r>
    </w:p>
    <w:p w:rsidR="005C4166" w:rsidRPr="00816AC0" w:rsidRDefault="005C4166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AC0">
        <w:rPr>
          <w:rFonts w:ascii="Times New Roman" w:hAnsi="Times New Roman" w:cs="Times New Roman"/>
          <w:b/>
          <w:sz w:val="28"/>
          <w:szCs w:val="28"/>
        </w:rPr>
        <w:t>Публикационная активность (РИНЦ)</w:t>
      </w:r>
    </w:p>
    <w:p w:rsidR="005C4166" w:rsidRPr="005C4166" w:rsidRDefault="009F13FD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АМАНЖОЛОВА ДИНА АХМЕТЖАНОВНА</w:t>
      </w:r>
      <w:r w:rsidR="005C4166" w:rsidRPr="005C4166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C4166" w:rsidRPr="005C4166" w:rsidRDefault="009F13FD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FD">
        <w:rPr>
          <w:rFonts w:ascii="Times New Roman" w:hAnsi="Times New Roman" w:cs="Times New Roman"/>
          <w:sz w:val="28"/>
          <w:szCs w:val="28"/>
        </w:rPr>
        <w:t>http://elibrary.ru/author_items.asp?authorid=259077</w:t>
      </w:r>
    </w:p>
    <w:p w:rsidR="005C4166" w:rsidRPr="009F13FD" w:rsidRDefault="005C4166" w:rsidP="00396B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FD">
        <w:rPr>
          <w:rFonts w:ascii="Times New Roman" w:hAnsi="Times New Roman" w:cs="Times New Roman"/>
          <w:b/>
          <w:sz w:val="28"/>
          <w:szCs w:val="28"/>
        </w:rPr>
        <w:t>Основные публикации</w:t>
      </w:r>
    </w:p>
    <w:p w:rsidR="005C4166" w:rsidRPr="005C4166" w:rsidRDefault="005C4166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66">
        <w:rPr>
          <w:rFonts w:ascii="Times New Roman" w:hAnsi="Times New Roman" w:cs="Times New Roman"/>
          <w:sz w:val="28"/>
          <w:szCs w:val="28"/>
        </w:rPr>
        <w:t xml:space="preserve">Опубликовано более </w:t>
      </w:r>
      <w:r w:rsidR="009F13FD">
        <w:rPr>
          <w:rFonts w:ascii="Times New Roman" w:hAnsi="Times New Roman" w:cs="Times New Roman"/>
          <w:sz w:val="28"/>
          <w:szCs w:val="28"/>
        </w:rPr>
        <w:t xml:space="preserve">270 научных трудов, в </w:t>
      </w:r>
      <w:proofErr w:type="spellStart"/>
      <w:r w:rsidR="009F13F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13FD">
        <w:rPr>
          <w:rFonts w:ascii="Times New Roman" w:hAnsi="Times New Roman" w:cs="Times New Roman"/>
          <w:sz w:val="28"/>
          <w:szCs w:val="28"/>
        </w:rPr>
        <w:t>.</w:t>
      </w:r>
      <w:r w:rsidRPr="005C4166">
        <w:rPr>
          <w:rFonts w:ascii="Times New Roman" w:hAnsi="Times New Roman" w:cs="Times New Roman"/>
          <w:sz w:val="28"/>
          <w:szCs w:val="28"/>
        </w:rPr>
        <w:t xml:space="preserve"> 10 </w:t>
      </w:r>
      <w:r w:rsidR="005526A5">
        <w:rPr>
          <w:rFonts w:ascii="Times New Roman" w:hAnsi="Times New Roman" w:cs="Times New Roman"/>
          <w:sz w:val="28"/>
          <w:szCs w:val="28"/>
        </w:rPr>
        <w:t>коллекти</w:t>
      </w:r>
      <w:r w:rsidR="00D03D5A">
        <w:rPr>
          <w:rFonts w:ascii="Times New Roman" w:hAnsi="Times New Roman" w:cs="Times New Roman"/>
          <w:sz w:val="28"/>
          <w:szCs w:val="28"/>
        </w:rPr>
        <w:t xml:space="preserve">вных и 9 собственных </w:t>
      </w:r>
      <w:r w:rsidRPr="005C4166">
        <w:rPr>
          <w:rFonts w:ascii="Times New Roman" w:hAnsi="Times New Roman" w:cs="Times New Roman"/>
          <w:sz w:val="28"/>
          <w:szCs w:val="28"/>
        </w:rPr>
        <w:t>монографий</w:t>
      </w:r>
      <w:r w:rsidR="00D03D5A">
        <w:rPr>
          <w:rFonts w:ascii="Times New Roman" w:hAnsi="Times New Roman" w:cs="Times New Roman"/>
          <w:sz w:val="28"/>
          <w:szCs w:val="28"/>
        </w:rPr>
        <w:t>, 10 учебных пособий;</w:t>
      </w:r>
      <w:r w:rsidRPr="005C4166">
        <w:rPr>
          <w:rFonts w:ascii="Times New Roman" w:hAnsi="Times New Roman" w:cs="Times New Roman"/>
          <w:sz w:val="28"/>
          <w:szCs w:val="28"/>
        </w:rPr>
        <w:t xml:space="preserve"> </w:t>
      </w:r>
      <w:r w:rsidR="009F13FD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5C4166">
        <w:rPr>
          <w:rFonts w:ascii="Times New Roman" w:hAnsi="Times New Roman" w:cs="Times New Roman"/>
          <w:sz w:val="28"/>
          <w:szCs w:val="28"/>
        </w:rPr>
        <w:t>в</w:t>
      </w:r>
      <w:r w:rsidR="009F13FD">
        <w:rPr>
          <w:rFonts w:ascii="Times New Roman" w:hAnsi="Times New Roman" w:cs="Times New Roman"/>
          <w:sz w:val="28"/>
          <w:szCs w:val="28"/>
        </w:rPr>
        <w:t xml:space="preserve"> </w:t>
      </w:r>
      <w:r w:rsidRPr="005C4166">
        <w:rPr>
          <w:rFonts w:ascii="Times New Roman" w:hAnsi="Times New Roman" w:cs="Times New Roman"/>
          <w:sz w:val="28"/>
          <w:szCs w:val="28"/>
        </w:rPr>
        <w:t xml:space="preserve">журналах, входящих в базу </w:t>
      </w:r>
      <w:r w:rsidR="009F13FD" w:rsidRPr="009F13FD">
        <w:rPr>
          <w:rFonts w:ascii="Times New Roman" w:hAnsi="Times New Roman" w:cs="Times New Roman"/>
          <w:sz w:val="28"/>
          <w:szCs w:val="28"/>
        </w:rPr>
        <w:t xml:space="preserve"> </w:t>
      </w:r>
      <w:r w:rsidR="009F13FD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="009F13FD" w:rsidRPr="009F13FD">
        <w:rPr>
          <w:rFonts w:ascii="Times New Roman" w:hAnsi="Times New Roman" w:cs="Times New Roman"/>
          <w:sz w:val="28"/>
          <w:szCs w:val="28"/>
        </w:rPr>
        <w:t xml:space="preserve"> – 5</w:t>
      </w:r>
      <w:r w:rsidR="009F13FD">
        <w:rPr>
          <w:rFonts w:ascii="Times New Roman" w:hAnsi="Times New Roman" w:cs="Times New Roman"/>
          <w:sz w:val="28"/>
          <w:szCs w:val="28"/>
        </w:rPr>
        <w:t>,</w:t>
      </w:r>
      <w:r w:rsidR="009F13FD" w:rsidRPr="009F13FD">
        <w:rPr>
          <w:rFonts w:ascii="Times New Roman" w:hAnsi="Times New Roman" w:cs="Times New Roman"/>
          <w:sz w:val="28"/>
          <w:szCs w:val="28"/>
        </w:rPr>
        <w:t xml:space="preserve"> </w:t>
      </w:r>
      <w:r w:rsidRPr="005C4166">
        <w:rPr>
          <w:rFonts w:ascii="Times New Roman" w:hAnsi="Times New Roman" w:cs="Times New Roman"/>
          <w:sz w:val="28"/>
          <w:szCs w:val="28"/>
        </w:rPr>
        <w:t>SCOPUS</w:t>
      </w:r>
      <w:r w:rsidR="009F13FD">
        <w:rPr>
          <w:rFonts w:ascii="Times New Roman" w:hAnsi="Times New Roman" w:cs="Times New Roman"/>
          <w:sz w:val="28"/>
          <w:szCs w:val="28"/>
        </w:rPr>
        <w:t xml:space="preserve"> </w:t>
      </w:r>
      <w:r w:rsidR="00D03D5A">
        <w:rPr>
          <w:rFonts w:ascii="Times New Roman" w:hAnsi="Times New Roman" w:cs="Times New Roman"/>
          <w:sz w:val="28"/>
          <w:szCs w:val="28"/>
        </w:rPr>
        <w:t>–</w:t>
      </w:r>
      <w:r w:rsidR="009F13FD">
        <w:rPr>
          <w:rFonts w:ascii="Times New Roman" w:hAnsi="Times New Roman" w:cs="Times New Roman"/>
          <w:sz w:val="28"/>
          <w:szCs w:val="28"/>
        </w:rPr>
        <w:t xml:space="preserve"> 1</w:t>
      </w:r>
      <w:r w:rsidR="00D03D5A">
        <w:rPr>
          <w:rFonts w:ascii="Times New Roman" w:hAnsi="Times New Roman" w:cs="Times New Roman"/>
          <w:sz w:val="28"/>
          <w:szCs w:val="28"/>
        </w:rPr>
        <w:t>.</w:t>
      </w:r>
    </w:p>
    <w:p w:rsidR="005C4166" w:rsidRDefault="00BC0A5D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</w:t>
      </w:r>
      <w:r w:rsidR="005C4166" w:rsidRPr="00D03D5A">
        <w:rPr>
          <w:rFonts w:ascii="Times New Roman" w:hAnsi="Times New Roman" w:cs="Times New Roman"/>
          <w:b/>
          <w:sz w:val="28"/>
          <w:szCs w:val="28"/>
        </w:rPr>
        <w:t>онографии:</w:t>
      </w:r>
    </w:p>
    <w:p w:rsidR="005526A5" w:rsidRPr="00B23875" w:rsidRDefault="0006465B" w:rsidP="00396B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75">
        <w:rPr>
          <w:rFonts w:ascii="Times New Roman" w:hAnsi="Times New Roman" w:cs="Times New Roman"/>
          <w:sz w:val="28"/>
          <w:szCs w:val="28"/>
        </w:rPr>
        <w:t>1.</w:t>
      </w:r>
      <w:r w:rsidRPr="00B2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Алаш</w:t>
      </w:r>
      <w:proofErr w:type="spellEnd"/>
      <w:r w:rsidRPr="00B2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исторический смысл демократического выбора. Алматы: </w:t>
      </w:r>
      <w:r w:rsidRPr="00B23875">
        <w:rPr>
          <w:rFonts w:ascii="Times New Roman" w:hAnsi="Times New Roman" w:cs="Times New Roman"/>
          <w:sz w:val="28"/>
          <w:szCs w:val="28"/>
        </w:rPr>
        <w:t>Издательский дом «</w:t>
      </w:r>
      <w:proofErr w:type="spellStart"/>
      <w:r w:rsidRPr="00B23875">
        <w:rPr>
          <w:rFonts w:ascii="Times New Roman" w:hAnsi="Times New Roman" w:cs="Times New Roman"/>
          <w:sz w:val="28"/>
          <w:szCs w:val="28"/>
        </w:rPr>
        <w:t>Таймас</w:t>
      </w:r>
      <w:proofErr w:type="spellEnd"/>
      <w:r w:rsidRPr="00B23875">
        <w:rPr>
          <w:rFonts w:ascii="Times New Roman" w:hAnsi="Times New Roman" w:cs="Times New Roman"/>
          <w:sz w:val="28"/>
          <w:szCs w:val="28"/>
        </w:rPr>
        <w:t>»</w:t>
      </w:r>
      <w:r w:rsidRPr="00B2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2013. 282 с.</w:t>
      </w:r>
    </w:p>
    <w:p w:rsidR="0006465B" w:rsidRPr="00B23875" w:rsidRDefault="0006465B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75">
        <w:rPr>
          <w:rFonts w:ascii="Times New Roman" w:hAnsi="Times New Roman" w:cs="Times New Roman"/>
          <w:sz w:val="28"/>
          <w:szCs w:val="28"/>
        </w:rPr>
        <w:t>2. Этнический и религиозный факторы в формировании и эволюции Российского государства. М.: Новый хронограф, 2012. 448 с., ил. Автор главы 5.</w:t>
      </w:r>
    </w:p>
    <w:p w:rsidR="0006465B" w:rsidRPr="00B23875" w:rsidRDefault="0006465B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75">
        <w:rPr>
          <w:rFonts w:ascii="Times New Roman" w:hAnsi="Times New Roman" w:cs="Times New Roman"/>
          <w:sz w:val="28"/>
          <w:szCs w:val="28"/>
        </w:rPr>
        <w:t xml:space="preserve">3. Народные художественные промыслы России: история, география и культура. М.: </w:t>
      </w:r>
      <w:proofErr w:type="spellStart"/>
      <w:r w:rsidRPr="00B23875">
        <w:rPr>
          <w:rFonts w:ascii="Times New Roman" w:hAnsi="Times New Roman" w:cs="Times New Roman"/>
          <w:sz w:val="28"/>
          <w:szCs w:val="28"/>
        </w:rPr>
        <w:t>РГУТиС</w:t>
      </w:r>
      <w:proofErr w:type="spellEnd"/>
      <w:r w:rsidRPr="00B23875">
        <w:rPr>
          <w:rFonts w:ascii="Times New Roman" w:hAnsi="Times New Roman" w:cs="Times New Roman"/>
          <w:sz w:val="28"/>
          <w:szCs w:val="28"/>
        </w:rPr>
        <w:t xml:space="preserve">, 2012. 290 с. Рук. авт. </w:t>
      </w:r>
      <w:proofErr w:type="spellStart"/>
      <w:r w:rsidRPr="00B23875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proofErr w:type="gramStart"/>
      <w:r w:rsidRPr="00B2387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3875">
        <w:rPr>
          <w:rFonts w:ascii="Times New Roman" w:hAnsi="Times New Roman" w:cs="Times New Roman"/>
          <w:sz w:val="28"/>
          <w:szCs w:val="28"/>
        </w:rPr>
        <w:t>автор введения, раздела 1, заключения.</w:t>
      </w:r>
    </w:p>
    <w:p w:rsidR="0006465B" w:rsidRPr="00B23875" w:rsidRDefault="0006465B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75">
        <w:rPr>
          <w:rFonts w:ascii="Times New Roman" w:hAnsi="Times New Roman" w:cs="Times New Roman"/>
          <w:sz w:val="28"/>
          <w:szCs w:val="28"/>
        </w:rPr>
        <w:t xml:space="preserve">4. Форматирование </w:t>
      </w:r>
      <w:proofErr w:type="spellStart"/>
      <w:r w:rsidRPr="00B23875">
        <w:rPr>
          <w:rFonts w:ascii="Times New Roman" w:hAnsi="Times New Roman" w:cs="Times New Roman"/>
          <w:sz w:val="28"/>
          <w:szCs w:val="28"/>
        </w:rPr>
        <w:t>советскости</w:t>
      </w:r>
      <w:proofErr w:type="spellEnd"/>
      <w:r w:rsidRPr="00B23875">
        <w:rPr>
          <w:rFonts w:ascii="Times New Roman" w:hAnsi="Times New Roman" w:cs="Times New Roman"/>
          <w:sz w:val="28"/>
          <w:szCs w:val="28"/>
        </w:rPr>
        <w:t>. Национальные меньшинства в этнополитическом ландшафте СССР. 1920-1930-е гг. М.: Собрание, 2010. 248 с.</w:t>
      </w:r>
    </w:p>
    <w:p w:rsidR="0006465B" w:rsidRPr="00B23875" w:rsidRDefault="0006465B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75">
        <w:rPr>
          <w:rFonts w:ascii="Times New Roman" w:hAnsi="Times New Roman" w:cs="Times New Roman"/>
          <w:sz w:val="28"/>
          <w:szCs w:val="28"/>
        </w:rPr>
        <w:t xml:space="preserve">5. </w:t>
      </w:r>
      <w:r w:rsidR="00B23875" w:rsidRPr="00B23875">
        <w:rPr>
          <w:rFonts w:ascii="Times New Roman" w:hAnsi="Times New Roman" w:cs="Times New Roman"/>
          <w:sz w:val="28"/>
          <w:szCs w:val="28"/>
        </w:rPr>
        <w:t>Патриотизм – составляющая государственной национальной политики России: теория, практика. М.: Голден-Би, 2010. 384 с. Автор раздела «Патриотический подъем народов в борьбе с фашизмом в 1941-1945 гг.: общее и особенное».</w:t>
      </w:r>
      <w:r w:rsidR="00B23875" w:rsidRPr="00B23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875" w:rsidRPr="00B23875">
        <w:rPr>
          <w:rFonts w:ascii="Times New Roman" w:hAnsi="Times New Roman" w:cs="Times New Roman"/>
          <w:sz w:val="28"/>
          <w:szCs w:val="28"/>
        </w:rPr>
        <w:t>С. 143-190.</w:t>
      </w:r>
    </w:p>
    <w:p w:rsidR="00B23875" w:rsidRDefault="00B23875" w:rsidP="00396B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23875">
        <w:rPr>
          <w:sz w:val="24"/>
          <w:szCs w:val="24"/>
        </w:rPr>
        <w:t xml:space="preserve"> </w:t>
      </w:r>
      <w:r w:rsidRPr="00B23875">
        <w:rPr>
          <w:rFonts w:ascii="Times New Roman" w:hAnsi="Times New Roman" w:cs="Times New Roman"/>
          <w:sz w:val="28"/>
          <w:szCs w:val="28"/>
        </w:rPr>
        <w:t xml:space="preserve">На изломе. </w:t>
      </w:r>
      <w:proofErr w:type="spellStart"/>
      <w:r w:rsidRPr="00B23875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B23875">
        <w:rPr>
          <w:rFonts w:ascii="Times New Roman" w:hAnsi="Times New Roman" w:cs="Times New Roman"/>
          <w:sz w:val="28"/>
          <w:szCs w:val="28"/>
        </w:rPr>
        <w:t xml:space="preserve"> в этнополитической истории Казахстана. </w:t>
      </w:r>
      <w:r w:rsidRPr="00B2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Алматы: </w:t>
      </w:r>
      <w:r w:rsidRPr="00B23875">
        <w:rPr>
          <w:rFonts w:ascii="Times New Roman" w:hAnsi="Times New Roman" w:cs="Times New Roman"/>
          <w:sz w:val="28"/>
          <w:szCs w:val="28"/>
        </w:rPr>
        <w:t>Издательский дом «</w:t>
      </w:r>
      <w:proofErr w:type="spellStart"/>
      <w:r w:rsidRPr="00B23875">
        <w:rPr>
          <w:rFonts w:ascii="Times New Roman" w:hAnsi="Times New Roman" w:cs="Times New Roman"/>
          <w:sz w:val="28"/>
          <w:szCs w:val="28"/>
        </w:rPr>
        <w:t>Таймас</w:t>
      </w:r>
      <w:proofErr w:type="spellEnd"/>
      <w:r w:rsidRPr="00B23875">
        <w:rPr>
          <w:rFonts w:ascii="Times New Roman" w:hAnsi="Times New Roman" w:cs="Times New Roman"/>
          <w:sz w:val="28"/>
          <w:szCs w:val="28"/>
        </w:rPr>
        <w:t>»</w:t>
      </w:r>
      <w:r w:rsidRPr="00B2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09. 412 с.</w:t>
      </w:r>
    </w:p>
    <w:p w:rsidR="00B23875" w:rsidRDefault="00B23875" w:rsidP="00396B61">
      <w:pPr>
        <w:pStyle w:val="1"/>
        <w:ind w:firstLine="709"/>
        <w:jc w:val="both"/>
        <w:rPr>
          <w:b w:val="0"/>
          <w:sz w:val="28"/>
          <w:szCs w:val="28"/>
        </w:rPr>
      </w:pPr>
      <w:r w:rsidRPr="00B23875">
        <w:rPr>
          <w:b w:val="0"/>
          <w:color w:val="000000"/>
          <w:sz w:val="28"/>
          <w:szCs w:val="28"/>
          <w:shd w:val="clear" w:color="auto" w:fill="FFFFFF"/>
        </w:rPr>
        <w:t xml:space="preserve">7. </w:t>
      </w:r>
      <w:r w:rsidRPr="00B23875">
        <w:rPr>
          <w:b w:val="0"/>
          <w:sz w:val="28"/>
          <w:szCs w:val="28"/>
        </w:rPr>
        <w:t xml:space="preserve">Российский Кавказ. Книга для политиков. </w:t>
      </w:r>
      <w:r w:rsidRPr="00B23875">
        <w:rPr>
          <w:b w:val="0"/>
          <w:bCs/>
          <w:sz w:val="28"/>
          <w:szCs w:val="28"/>
        </w:rPr>
        <w:t>М.: ФГНУ «</w:t>
      </w:r>
      <w:proofErr w:type="spellStart"/>
      <w:r w:rsidRPr="00B23875">
        <w:rPr>
          <w:b w:val="0"/>
          <w:bCs/>
          <w:sz w:val="28"/>
          <w:szCs w:val="28"/>
        </w:rPr>
        <w:t>Росинформагротех</w:t>
      </w:r>
      <w:proofErr w:type="spellEnd"/>
      <w:r w:rsidRPr="00B23875">
        <w:rPr>
          <w:b w:val="0"/>
          <w:bCs/>
          <w:sz w:val="28"/>
          <w:szCs w:val="28"/>
        </w:rPr>
        <w:t xml:space="preserve">», 2007. 384 с. Под ред. </w:t>
      </w:r>
      <w:proofErr w:type="spellStart"/>
      <w:r w:rsidRPr="00B23875">
        <w:rPr>
          <w:b w:val="0"/>
          <w:bCs/>
          <w:sz w:val="28"/>
          <w:szCs w:val="28"/>
        </w:rPr>
        <w:t>В.А.Тишкова</w:t>
      </w:r>
      <w:proofErr w:type="spellEnd"/>
      <w:r w:rsidRPr="00B23875">
        <w:rPr>
          <w:b w:val="0"/>
          <w:bCs/>
          <w:sz w:val="28"/>
          <w:szCs w:val="28"/>
        </w:rPr>
        <w:t xml:space="preserve">. В </w:t>
      </w:r>
      <w:proofErr w:type="spellStart"/>
      <w:r w:rsidRPr="00B23875">
        <w:rPr>
          <w:b w:val="0"/>
          <w:bCs/>
          <w:sz w:val="28"/>
          <w:szCs w:val="28"/>
        </w:rPr>
        <w:t>соавт</w:t>
      </w:r>
      <w:proofErr w:type="spellEnd"/>
      <w:r w:rsidRPr="00B23875">
        <w:rPr>
          <w:b w:val="0"/>
          <w:bCs/>
          <w:sz w:val="28"/>
          <w:szCs w:val="28"/>
        </w:rPr>
        <w:t xml:space="preserve">. с </w:t>
      </w:r>
      <w:r w:rsidRPr="00B23875">
        <w:rPr>
          <w:b w:val="0"/>
          <w:sz w:val="28"/>
          <w:szCs w:val="28"/>
        </w:rPr>
        <w:t xml:space="preserve">М.А. </w:t>
      </w:r>
      <w:proofErr w:type="spellStart"/>
      <w:r w:rsidRPr="00B23875">
        <w:rPr>
          <w:b w:val="0"/>
          <w:sz w:val="28"/>
          <w:szCs w:val="28"/>
        </w:rPr>
        <w:t>Аствацатуровой</w:t>
      </w:r>
      <w:proofErr w:type="spellEnd"/>
      <w:r w:rsidRPr="00B23875">
        <w:rPr>
          <w:b w:val="0"/>
          <w:sz w:val="28"/>
          <w:szCs w:val="28"/>
        </w:rPr>
        <w:t>, О.В. Волобуевым и др.</w:t>
      </w:r>
    </w:p>
    <w:p w:rsidR="00940DFD" w:rsidRPr="00940DFD" w:rsidRDefault="00B23875" w:rsidP="00396B61">
      <w:pPr>
        <w:pStyle w:val="1"/>
        <w:ind w:firstLine="709"/>
        <w:jc w:val="both"/>
        <w:rPr>
          <w:b w:val="0"/>
          <w:sz w:val="28"/>
          <w:szCs w:val="28"/>
        </w:rPr>
      </w:pPr>
      <w:r w:rsidRPr="00940DFD">
        <w:rPr>
          <w:b w:val="0"/>
          <w:sz w:val="28"/>
          <w:szCs w:val="28"/>
          <w:lang w:val="en-US"/>
        </w:rPr>
        <w:t xml:space="preserve">8. </w:t>
      </w:r>
      <w:proofErr w:type="spellStart"/>
      <w:r w:rsidR="00940DFD" w:rsidRPr="00940DFD">
        <w:rPr>
          <w:b w:val="0"/>
          <w:sz w:val="28"/>
          <w:szCs w:val="28"/>
          <w:lang w:val="en-US"/>
        </w:rPr>
        <w:t>Ausgangspunkte</w:t>
      </w:r>
      <w:proofErr w:type="spellEnd"/>
      <w:r w:rsidR="00940DFD" w:rsidRPr="00940DFD">
        <w:rPr>
          <w:b w:val="0"/>
          <w:sz w:val="28"/>
          <w:szCs w:val="28"/>
          <w:lang w:val="en-US"/>
        </w:rPr>
        <w:t xml:space="preserve"> </w:t>
      </w:r>
      <w:proofErr w:type="spellStart"/>
      <w:r w:rsidR="00940DFD" w:rsidRPr="00940DFD">
        <w:rPr>
          <w:b w:val="0"/>
          <w:sz w:val="28"/>
          <w:szCs w:val="28"/>
          <w:lang w:val="en-US"/>
        </w:rPr>
        <w:t>moderner</w:t>
      </w:r>
      <w:proofErr w:type="spellEnd"/>
      <w:r w:rsidR="00940DFD" w:rsidRPr="00940DFD">
        <w:rPr>
          <w:b w:val="0"/>
          <w:sz w:val="28"/>
          <w:szCs w:val="28"/>
          <w:lang w:val="en-US"/>
        </w:rPr>
        <w:t xml:space="preserve"> </w:t>
      </w:r>
      <w:proofErr w:type="spellStart"/>
      <w:r w:rsidR="00940DFD" w:rsidRPr="00940DFD">
        <w:rPr>
          <w:b w:val="0"/>
          <w:sz w:val="28"/>
          <w:szCs w:val="28"/>
          <w:lang w:val="en-US"/>
        </w:rPr>
        <w:t>Staatlichkeit</w:t>
      </w:r>
      <w:proofErr w:type="spellEnd"/>
      <w:r w:rsidR="00940DFD" w:rsidRPr="00940DFD">
        <w:rPr>
          <w:b w:val="0"/>
          <w:sz w:val="28"/>
          <w:szCs w:val="28"/>
          <w:lang w:val="en-US"/>
        </w:rPr>
        <w:t xml:space="preserve">: </w:t>
      </w:r>
      <w:proofErr w:type="spellStart"/>
      <w:r w:rsidR="00940DFD" w:rsidRPr="00940DFD">
        <w:rPr>
          <w:b w:val="0"/>
          <w:sz w:val="28"/>
          <w:szCs w:val="28"/>
          <w:lang w:val="en-US"/>
        </w:rPr>
        <w:t>Kasachstan</w:t>
      </w:r>
      <w:proofErr w:type="spellEnd"/>
      <w:r w:rsidR="00940DFD" w:rsidRPr="00940DFD">
        <w:rPr>
          <w:b w:val="0"/>
          <w:sz w:val="28"/>
          <w:szCs w:val="28"/>
          <w:lang w:val="en-US"/>
        </w:rPr>
        <w:t xml:space="preserve"> 1900 – 1920. </w:t>
      </w:r>
      <w:proofErr w:type="gramStart"/>
      <w:r w:rsidR="00940DFD" w:rsidRPr="00940DFD">
        <w:rPr>
          <w:b w:val="0"/>
          <w:sz w:val="28"/>
          <w:szCs w:val="28"/>
          <w:lang w:val="en-US"/>
        </w:rPr>
        <w:t>ANOR</w:t>
      </w:r>
      <w:r w:rsidR="00940DFD" w:rsidRPr="00AF6A36">
        <w:rPr>
          <w:b w:val="0"/>
          <w:sz w:val="28"/>
          <w:szCs w:val="28"/>
          <w:lang w:val="en-US"/>
        </w:rPr>
        <w:t xml:space="preserve">.10. </w:t>
      </w:r>
      <w:r w:rsidR="00940DFD" w:rsidRPr="00940DFD">
        <w:rPr>
          <w:b w:val="0"/>
          <w:sz w:val="28"/>
          <w:szCs w:val="28"/>
        </w:rPr>
        <w:t xml:space="preserve">1 </w:t>
      </w:r>
      <w:proofErr w:type="spellStart"/>
      <w:r w:rsidR="00940DFD" w:rsidRPr="00940DFD">
        <w:rPr>
          <w:b w:val="0"/>
          <w:sz w:val="28"/>
          <w:szCs w:val="28"/>
          <w:lang w:val="en-US"/>
        </w:rPr>
        <w:t>Auflage</w:t>
      </w:r>
      <w:proofErr w:type="spellEnd"/>
      <w:r w:rsidR="000B0830">
        <w:rPr>
          <w:b w:val="0"/>
          <w:sz w:val="28"/>
          <w:szCs w:val="28"/>
        </w:rPr>
        <w:t>.</w:t>
      </w:r>
      <w:proofErr w:type="gramEnd"/>
      <w:r w:rsidR="00940DFD" w:rsidRPr="00940DFD">
        <w:rPr>
          <w:b w:val="0"/>
          <w:sz w:val="28"/>
          <w:szCs w:val="28"/>
        </w:rPr>
        <w:t xml:space="preserve"> 2003. </w:t>
      </w:r>
      <w:proofErr w:type="spellStart"/>
      <w:r w:rsidR="00940DFD" w:rsidRPr="00940DFD">
        <w:rPr>
          <w:b w:val="0"/>
          <w:sz w:val="28"/>
          <w:szCs w:val="28"/>
        </w:rPr>
        <w:t>Halle</w:t>
      </w:r>
      <w:proofErr w:type="spellEnd"/>
      <w:r w:rsidR="00940DFD" w:rsidRPr="00940DFD">
        <w:rPr>
          <w:b w:val="0"/>
          <w:sz w:val="28"/>
          <w:szCs w:val="28"/>
        </w:rPr>
        <w:t>/</w:t>
      </w:r>
      <w:proofErr w:type="spellStart"/>
      <w:r w:rsidR="00940DFD" w:rsidRPr="00940DFD">
        <w:rPr>
          <w:b w:val="0"/>
          <w:sz w:val="28"/>
          <w:szCs w:val="28"/>
        </w:rPr>
        <w:t>Berlin</w:t>
      </w:r>
      <w:proofErr w:type="spellEnd"/>
      <w:r w:rsidR="00940DFD" w:rsidRPr="00940DFD">
        <w:rPr>
          <w:b w:val="0"/>
          <w:sz w:val="28"/>
          <w:szCs w:val="28"/>
        </w:rPr>
        <w:t>. 64 с.</w:t>
      </w:r>
    </w:p>
    <w:p w:rsidR="00B23875" w:rsidRDefault="00940DFD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37C02" w:rsidRPr="00C37C02">
        <w:rPr>
          <w:rFonts w:ascii="Times New Roman" w:hAnsi="Times New Roman" w:cs="Times New Roman"/>
          <w:sz w:val="28"/>
          <w:szCs w:val="28"/>
        </w:rPr>
        <w:t xml:space="preserve">Россия нэповская. Россия. ХХ век. Исследования. Под общей ред. </w:t>
      </w:r>
      <w:proofErr w:type="spellStart"/>
      <w:r w:rsidR="00C37C02" w:rsidRPr="00C37C0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C37C02" w:rsidRPr="00C37C02">
        <w:rPr>
          <w:rFonts w:ascii="Times New Roman" w:hAnsi="Times New Roman" w:cs="Times New Roman"/>
          <w:sz w:val="28"/>
          <w:szCs w:val="28"/>
        </w:rPr>
        <w:t>. А.Н. Яковлева. М.: Новый хронограф, 2002.</w:t>
      </w:r>
      <w:r w:rsidR="00C37C02">
        <w:rPr>
          <w:rFonts w:ascii="Times New Roman" w:hAnsi="Times New Roman" w:cs="Times New Roman"/>
          <w:sz w:val="28"/>
          <w:szCs w:val="28"/>
        </w:rPr>
        <w:t xml:space="preserve"> 465 с. Автор главы </w:t>
      </w:r>
      <w:r w:rsidR="00C37C02" w:rsidRPr="00C37C02">
        <w:rPr>
          <w:rFonts w:ascii="Times New Roman" w:hAnsi="Times New Roman" w:cs="Times New Roman"/>
          <w:sz w:val="28"/>
          <w:szCs w:val="28"/>
        </w:rPr>
        <w:t xml:space="preserve">«Исторические судьбы </w:t>
      </w:r>
      <w:r w:rsidR="002B1266" w:rsidRPr="00FE398E">
        <w:rPr>
          <w:rFonts w:ascii="Times New Roman" w:hAnsi="Times New Roman" w:cs="Times New Roman"/>
          <w:sz w:val="28"/>
          <w:szCs w:val="28"/>
        </w:rPr>
        <w:t>“</w:t>
      </w:r>
      <w:r w:rsidR="00C37C02" w:rsidRPr="00C37C02">
        <w:rPr>
          <w:rFonts w:ascii="Times New Roman" w:hAnsi="Times New Roman" w:cs="Times New Roman"/>
          <w:sz w:val="28"/>
          <w:szCs w:val="28"/>
        </w:rPr>
        <w:t xml:space="preserve">национального нэпа”» в </w:t>
      </w:r>
      <w:proofErr w:type="spellStart"/>
      <w:r w:rsidR="00C37C02" w:rsidRPr="00C37C02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C37C02" w:rsidRPr="00C37C02">
        <w:rPr>
          <w:rFonts w:ascii="Times New Roman" w:hAnsi="Times New Roman" w:cs="Times New Roman"/>
          <w:sz w:val="28"/>
          <w:szCs w:val="28"/>
        </w:rPr>
        <w:t xml:space="preserve">. с С.В. Кулешовым. </w:t>
      </w:r>
    </w:p>
    <w:p w:rsidR="00940DFD" w:rsidRPr="00940DFD" w:rsidRDefault="00940DFD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FD">
        <w:rPr>
          <w:rFonts w:ascii="Times New Roman" w:hAnsi="Times New Roman" w:cs="Times New Roman"/>
          <w:sz w:val="28"/>
          <w:szCs w:val="28"/>
        </w:rPr>
        <w:t xml:space="preserve">10. Национальный вопрос в Государственных Думах России: опыт законотворчества. М.: Русский мир, 1999. 520 с. В </w:t>
      </w:r>
      <w:proofErr w:type="spellStart"/>
      <w:r w:rsidRPr="00940DFD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40DFD">
        <w:rPr>
          <w:rFonts w:ascii="Times New Roman" w:hAnsi="Times New Roman" w:cs="Times New Roman"/>
          <w:sz w:val="28"/>
          <w:szCs w:val="28"/>
        </w:rPr>
        <w:t>. с В.Ю. Зориным, С.В. Кулешовым.</w:t>
      </w:r>
    </w:p>
    <w:p w:rsidR="00940DFD" w:rsidRDefault="00940DFD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FD">
        <w:rPr>
          <w:rFonts w:ascii="Times New Roman" w:hAnsi="Times New Roman" w:cs="Times New Roman"/>
          <w:sz w:val="28"/>
          <w:szCs w:val="28"/>
        </w:rPr>
        <w:t>11. «Горячо живу и чувствую...»</w:t>
      </w:r>
      <w:r w:rsidR="005F25B8">
        <w:rPr>
          <w:rFonts w:ascii="Times New Roman" w:hAnsi="Times New Roman" w:cs="Times New Roman"/>
          <w:sz w:val="28"/>
          <w:szCs w:val="28"/>
        </w:rPr>
        <w:t>.</w:t>
      </w:r>
      <w:r w:rsidRPr="00940DFD">
        <w:rPr>
          <w:rFonts w:ascii="Times New Roman" w:hAnsi="Times New Roman" w:cs="Times New Roman"/>
          <w:sz w:val="28"/>
          <w:szCs w:val="28"/>
        </w:rPr>
        <w:t xml:space="preserve"> П.Г. Смидович (1874 - 1935 гг.). Опыт исторического портрета. М.: Новости, 1998. 308 с.</w:t>
      </w:r>
    </w:p>
    <w:p w:rsidR="00940DFD" w:rsidRPr="00940DFD" w:rsidRDefault="00940DFD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FD">
        <w:rPr>
          <w:rFonts w:ascii="Times New Roman" w:hAnsi="Times New Roman" w:cs="Times New Roman"/>
          <w:sz w:val="28"/>
          <w:szCs w:val="28"/>
        </w:rPr>
        <w:t xml:space="preserve">12. Национальная политика России: история и современность. М.: Русский мир, 1997. 680 с. В </w:t>
      </w:r>
      <w:proofErr w:type="spellStart"/>
      <w:r w:rsidRPr="00940DFD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40DFD">
        <w:rPr>
          <w:rFonts w:ascii="Times New Roman" w:hAnsi="Times New Roman" w:cs="Times New Roman"/>
          <w:sz w:val="28"/>
          <w:szCs w:val="28"/>
        </w:rPr>
        <w:t>. с С.В. Кулешовым, О.В. Волобуевым и др.</w:t>
      </w:r>
    </w:p>
    <w:p w:rsidR="006D7EA2" w:rsidRDefault="00940DFD" w:rsidP="00396B61">
      <w:pPr>
        <w:ind w:firstLine="709"/>
        <w:jc w:val="both"/>
        <w:rPr>
          <w:sz w:val="24"/>
        </w:rPr>
      </w:pPr>
      <w:r w:rsidRPr="00940DFD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="002B469F" w:rsidRPr="002B469F">
        <w:rPr>
          <w:rFonts w:ascii="Times New Roman" w:hAnsi="Times New Roman" w:cs="Times New Roman"/>
          <w:sz w:val="28"/>
          <w:szCs w:val="28"/>
        </w:rPr>
        <w:t>Казахский</w:t>
      </w:r>
      <w:proofErr w:type="gramEnd"/>
      <w:r w:rsidR="002B469F" w:rsidRPr="002B4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69F" w:rsidRPr="002B469F">
        <w:rPr>
          <w:rFonts w:ascii="Times New Roman" w:hAnsi="Times New Roman" w:cs="Times New Roman"/>
          <w:sz w:val="28"/>
          <w:szCs w:val="28"/>
        </w:rPr>
        <w:t>автономизм</w:t>
      </w:r>
      <w:proofErr w:type="spellEnd"/>
      <w:r w:rsidR="002B469F" w:rsidRPr="002B469F">
        <w:rPr>
          <w:rFonts w:ascii="Times New Roman" w:hAnsi="Times New Roman" w:cs="Times New Roman"/>
          <w:sz w:val="28"/>
          <w:szCs w:val="28"/>
        </w:rPr>
        <w:t xml:space="preserve"> и Россия. История движения </w:t>
      </w:r>
      <w:proofErr w:type="spellStart"/>
      <w:r w:rsidR="002B469F" w:rsidRPr="002B469F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2B469F" w:rsidRPr="002B469F">
        <w:rPr>
          <w:rFonts w:ascii="Times New Roman" w:hAnsi="Times New Roman" w:cs="Times New Roman"/>
          <w:sz w:val="28"/>
          <w:szCs w:val="28"/>
        </w:rPr>
        <w:t>. М.: Россия молодая, 1994. 216 с.</w:t>
      </w:r>
      <w:r w:rsidR="006D7EA2" w:rsidRPr="006D7EA2">
        <w:rPr>
          <w:sz w:val="24"/>
        </w:rPr>
        <w:t xml:space="preserve"> </w:t>
      </w:r>
    </w:p>
    <w:p w:rsidR="00940DFD" w:rsidRDefault="006D7EA2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A2">
        <w:rPr>
          <w:rFonts w:ascii="Times New Roman" w:hAnsi="Times New Roman" w:cs="Times New Roman"/>
          <w:sz w:val="28"/>
          <w:szCs w:val="28"/>
        </w:rPr>
        <w:t xml:space="preserve">14. Партия </w:t>
      </w:r>
      <w:proofErr w:type="spellStart"/>
      <w:r w:rsidRPr="006D7EA2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6D7EA2">
        <w:rPr>
          <w:rFonts w:ascii="Times New Roman" w:hAnsi="Times New Roman" w:cs="Times New Roman"/>
          <w:sz w:val="28"/>
          <w:szCs w:val="28"/>
        </w:rPr>
        <w:t>: история и историография. Семипалатинск, 1993.</w:t>
      </w:r>
      <w:r>
        <w:rPr>
          <w:rFonts w:ascii="Times New Roman" w:hAnsi="Times New Roman" w:cs="Times New Roman"/>
          <w:sz w:val="28"/>
          <w:szCs w:val="28"/>
        </w:rPr>
        <w:t xml:space="preserve"> 136 с.</w:t>
      </w:r>
      <w:r w:rsidRPr="006D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75" w:rsidRPr="00B23875" w:rsidRDefault="00B23875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66" w:rsidRDefault="005C4166" w:rsidP="00396B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5A">
        <w:rPr>
          <w:rFonts w:ascii="Times New Roman" w:hAnsi="Times New Roman" w:cs="Times New Roman"/>
          <w:b/>
          <w:sz w:val="28"/>
          <w:szCs w:val="28"/>
        </w:rPr>
        <w:t>Общественная деятельность (членство в диссертационных советах, редакционных</w:t>
      </w:r>
      <w:r w:rsidR="00D0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D5A">
        <w:rPr>
          <w:rFonts w:ascii="Times New Roman" w:hAnsi="Times New Roman" w:cs="Times New Roman"/>
          <w:b/>
          <w:sz w:val="28"/>
          <w:szCs w:val="28"/>
        </w:rPr>
        <w:t>советах, ученых советах, экспертных сообществах и пр.)</w:t>
      </w:r>
    </w:p>
    <w:p w:rsidR="005E21B7" w:rsidRDefault="005E21B7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E21B7"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 по исто</w:t>
      </w:r>
      <w:r>
        <w:rPr>
          <w:rFonts w:ascii="Times New Roman" w:hAnsi="Times New Roman" w:cs="Times New Roman"/>
          <w:sz w:val="28"/>
          <w:szCs w:val="28"/>
        </w:rPr>
        <w:t xml:space="preserve">рическим наукам в ГАСБУ,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РГУТиС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2005-2008, 2010-2013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966" w:rsidRPr="003A2966" w:rsidRDefault="003A2966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A2966">
        <w:rPr>
          <w:rFonts w:ascii="Times New Roman" w:hAnsi="Times New Roman" w:cs="Times New Roman"/>
          <w:sz w:val="28"/>
          <w:szCs w:val="28"/>
        </w:rPr>
        <w:t>Ответственный секретарь журнала «Исторический архив».</w:t>
      </w:r>
      <w:r>
        <w:rPr>
          <w:rFonts w:ascii="Times New Roman" w:hAnsi="Times New Roman" w:cs="Times New Roman"/>
          <w:sz w:val="28"/>
          <w:szCs w:val="28"/>
        </w:rPr>
        <w:t xml:space="preserve"> 1993-1998 гг.</w:t>
      </w:r>
    </w:p>
    <w:p w:rsidR="00D03D5A" w:rsidRPr="00992862" w:rsidRDefault="003A2966" w:rsidP="00396B6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03D5A" w:rsidRPr="00992862">
        <w:rPr>
          <w:rFonts w:ascii="Times New Roman" w:hAnsi="Times New Roman" w:cs="Times New Roman"/>
          <w:b/>
          <w:bCs/>
          <w:sz w:val="28"/>
          <w:szCs w:val="28"/>
        </w:rPr>
        <w:t>Член редколлегий:</w:t>
      </w:r>
    </w:p>
    <w:p w:rsidR="00D03D5A" w:rsidRPr="00992862" w:rsidRDefault="005E21B7" w:rsidP="00396B6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03D5A" w:rsidRPr="00992862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03D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3D5A" w:rsidRPr="00992862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D03D5A" w:rsidRPr="00992862">
        <w:rPr>
          <w:rFonts w:ascii="Times New Roman" w:eastAsia="Calibri" w:hAnsi="Times New Roman" w:cs="Times New Roman"/>
          <w:bCs/>
          <w:sz w:val="28"/>
          <w:szCs w:val="28"/>
        </w:rPr>
        <w:t>Қазақстан</w:t>
      </w:r>
      <w:proofErr w:type="spellEnd"/>
      <w:r w:rsidR="00D03D5A" w:rsidRPr="009928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D03D5A" w:rsidRPr="00992862">
        <w:rPr>
          <w:rFonts w:ascii="Times New Roman" w:eastAsia="Calibri" w:hAnsi="Times New Roman" w:cs="Times New Roman"/>
          <w:bCs/>
          <w:sz w:val="28"/>
          <w:szCs w:val="28"/>
        </w:rPr>
        <w:t>м</w:t>
      </w:r>
      <w:proofErr w:type="gramEnd"/>
      <w:r w:rsidR="00D03D5A" w:rsidRPr="00992862">
        <w:rPr>
          <w:rFonts w:ascii="Times New Roman" w:eastAsia="Calibri" w:hAnsi="Times New Roman" w:cs="Times New Roman"/>
          <w:bCs/>
          <w:sz w:val="28"/>
          <w:szCs w:val="28"/>
        </w:rPr>
        <w:t>ұрағаттары</w:t>
      </w:r>
      <w:proofErr w:type="spellEnd"/>
      <w:r w:rsidR="00D03D5A" w:rsidRPr="00992862">
        <w:rPr>
          <w:rFonts w:ascii="Times New Roman" w:eastAsia="Calibri" w:hAnsi="Times New Roman" w:cs="Times New Roman"/>
          <w:bCs/>
          <w:sz w:val="28"/>
          <w:szCs w:val="28"/>
        </w:rPr>
        <w:t>». Информационный и научно-практический журнал. Астана, Республика Казахстан</w:t>
      </w:r>
      <w:r w:rsidR="00D03D5A">
        <w:rPr>
          <w:rFonts w:ascii="Times New Roman" w:hAnsi="Times New Roman" w:cs="Times New Roman"/>
          <w:bCs/>
          <w:sz w:val="28"/>
          <w:szCs w:val="28"/>
        </w:rPr>
        <w:t>.</w:t>
      </w:r>
    </w:p>
    <w:p w:rsidR="00D03D5A" w:rsidRDefault="005E21B7" w:rsidP="00396B6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D03D5A" w:rsidRPr="00992862">
        <w:rPr>
          <w:rFonts w:ascii="Times New Roman" w:hAnsi="Times New Roman" w:cs="Times New Roman"/>
          <w:bCs/>
          <w:sz w:val="28"/>
          <w:szCs w:val="28"/>
        </w:rPr>
        <w:t xml:space="preserve">) «Современные проблемы сервиса и туризма». </w:t>
      </w:r>
      <w:r w:rsidR="002F0163">
        <w:rPr>
          <w:rFonts w:ascii="Times New Roman" w:hAnsi="Times New Roman" w:cs="Times New Roman"/>
          <w:bCs/>
          <w:sz w:val="28"/>
          <w:szCs w:val="28"/>
        </w:rPr>
        <w:t xml:space="preserve">Научно-практический журнал. </w:t>
      </w:r>
      <w:r w:rsidR="00D03D5A" w:rsidRPr="00992862">
        <w:rPr>
          <w:rFonts w:ascii="Times New Roman" w:hAnsi="Times New Roman" w:cs="Times New Roman"/>
          <w:bCs/>
          <w:sz w:val="28"/>
          <w:szCs w:val="28"/>
        </w:rPr>
        <w:t>Москва.</w:t>
      </w:r>
      <w:r w:rsidR="00324381">
        <w:rPr>
          <w:rFonts w:ascii="Times New Roman" w:hAnsi="Times New Roman" w:cs="Times New Roman"/>
          <w:bCs/>
          <w:sz w:val="28"/>
          <w:szCs w:val="28"/>
        </w:rPr>
        <w:t xml:space="preserve"> 2007-2014 гг.</w:t>
      </w:r>
    </w:p>
    <w:p w:rsidR="00D03D5A" w:rsidRPr="00992862" w:rsidRDefault="005E21B7" w:rsidP="00396B6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6AE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52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D5A" w:rsidRPr="005526A5">
        <w:rPr>
          <w:rFonts w:ascii="Times New Roman" w:hAnsi="Times New Roman" w:cs="Times New Roman"/>
          <w:bCs/>
          <w:sz w:val="28"/>
          <w:szCs w:val="28"/>
        </w:rPr>
        <w:t>Эксперт</w:t>
      </w:r>
      <w:r w:rsidR="00D03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D5A" w:rsidRPr="005526A5">
        <w:rPr>
          <w:rStyle w:val="logosloganblue"/>
          <w:rFonts w:ascii="Times New Roman" w:hAnsi="Times New Roman" w:cs="Times New Roman"/>
          <w:sz w:val="28"/>
          <w:szCs w:val="28"/>
          <w:bdr w:val="none" w:sz="0" w:space="0" w:color="auto" w:frame="1"/>
        </w:rPr>
        <w:t>научно-практического журнала</w:t>
      </w:r>
      <w:r w:rsidR="00D03D5A">
        <w:rPr>
          <w:rStyle w:val="logosloganblue"/>
          <w:sz w:val="28"/>
          <w:szCs w:val="28"/>
          <w:bdr w:val="none" w:sz="0" w:space="0" w:color="auto" w:frame="1"/>
        </w:rPr>
        <w:t xml:space="preserve"> </w:t>
      </w:r>
      <w:r w:rsidR="00D03D5A" w:rsidRPr="008D2954">
        <w:rPr>
          <w:rStyle w:val="logosloganred"/>
          <w:rFonts w:ascii="Times New Roman" w:hAnsi="Times New Roman" w:cs="Times New Roman"/>
          <w:sz w:val="28"/>
          <w:szCs w:val="28"/>
          <w:bdr w:val="none" w:sz="0" w:space="0" w:color="auto" w:frame="1"/>
        </w:rPr>
        <w:t>«Российские регионы: взгляд в будущее»</w:t>
      </w:r>
      <w:r w:rsidR="00D03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D5A" w:rsidRPr="008D2954">
        <w:rPr>
          <w:rFonts w:ascii="Times New Roman" w:hAnsi="Times New Roman" w:cs="Times New Roman"/>
          <w:bCs/>
          <w:sz w:val="28"/>
          <w:szCs w:val="28"/>
        </w:rPr>
        <w:t>http://futureruss.ru/</w:t>
      </w:r>
    </w:p>
    <w:p w:rsidR="00D03D5A" w:rsidRPr="00992862" w:rsidRDefault="005E21B7" w:rsidP="00396B6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AE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26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D5A">
        <w:rPr>
          <w:rFonts w:ascii="Times New Roman" w:hAnsi="Times New Roman" w:cs="Times New Roman"/>
          <w:bCs/>
          <w:sz w:val="28"/>
          <w:szCs w:val="28"/>
        </w:rPr>
        <w:t xml:space="preserve">Рецензент электронного журнала </w:t>
      </w:r>
      <w:r w:rsidR="00D03D5A" w:rsidRPr="00992862">
        <w:rPr>
          <w:rFonts w:ascii="Times New Roman" w:hAnsi="Times New Roman" w:cs="Times New Roman"/>
          <w:bCs/>
          <w:sz w:val="28"/>
          <w:szCs w:val="28"/>
        </w:rPr>
        <w:t>edu.e-history.kz/</w:t>
      </w:r>
    </w:p>
    <w:p w:rsidR="005C4166" w:rsidRPr="00816AC0" w:rsidRDefault="005C4166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AC0">
        <w:rPr>
          <w:rFonts w:ascii="Times New Roman" w:hAnsi="Times New Roman" w:cs="Times New Roman"/>
          <w:b/>
          <w:sz w:val="28"/>
          <w:szCs w:val="28"/>
        </w:rPr>
        <w:t>Грамоты, благодарности, награды</w:t>
      </w:r>
    </w:p>
    <w:p w:rsidR="00D03D5A" w:rsidRDefault="00D03D5A" w:rsidP="00396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РФ.</w:t>
      </w:r>
    </w:p>
    <w:p w:rsidR="005C4166" w:rsidRDefault="005C4166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AC0">
        <w:rPr>
          <w:rFonts w:ascii="Times New Roman" w:hAnsi="Times New Roman" w:cs="Times New Roman"/>
          <w:b/>
          <w:sz w:val="28"/>
          <w:szCs w:val="28"/>
        </w:rPr>
        <w:t xml:space="preserve">Диссертации, защищенные под руководством </w:t>
      </w:r>
      <w:proofErr w:type="spellStart"/>
      <w:r w:rsidR="00690EEF">
        <w:rPr>
          <w:rFonts w:ascii="Times New Roman" w:hAnsi="Times New Roman" w:cs="Times New Roman"/>
          <w:b/>
          <w:sz w:val="28"/>
          <w:szCs w:val="28"/>
        </w:rPr>
        <w:t>Аманжоло</w:t>
      </w:r>
      <w:r w:rsidRPr="00816AC0">
        <w:rPr>
          <w:rFonts w:ascii="Times New Roman" w:hAnsi="Times New Roman" w:cs="Times New Roman"/>
          <w:b/>
          <w:sz w:val="28"/>
          <w:szCs w:val="28"/>
        </w:rPr>
        <w:t>вой</w:t>
      </w:r>
      <w:proofErr w:type="spellEnd"/>
      <w:r w:rsidRPr="00816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C0">
        <w:rPr>
          <w:rFonts w:ascii="Times New Roman" w:hAnsi="Times New Roman" w:cs="Times New Roman"/>
          <w:b/>
          <w:sz w:val="28"/>
          <w:szCs w:val="28"/>
        </w:rPr>
        <w:t>Д</w:t>
      </w:r>
      <w:r w:rsidRPr="00816AC0">
        <w:rPr>
          <w:rFonts w:ascii="Times New Roman" w:hAnsi="Times New Roman" w:cs="Times New Roman"/>
          <w:b/>
          <w:sz w:val="28"/>
          <w:szCs w:val="28"/>
        </w:rPr>
        <w:t>.А.</w:t>
      </w:r>
    </w:p>
    <w:tbl>
      <w:tblPr>
        <w:tblW w:w="0" w:type="auto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"/>
        <w:gridCol w:w="2861"/>
        <w:gridCol w:w="2708"/>
        <w:gridCol w:w="3780"/>
      </w:tblGrid>
      <w:tr w:rsidR="006E2887" w:rsidRPr="00E42A6D" w:rsidTr="00AF3465"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84B3CF"/>
              <w:right w:val="single" w:sz="6" w:space="0" w:color="84B3CF"/>
            </w:tcBorders>
            <w:shd w:val="clear" w:color="auto" w:fill="DBE7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887" w:rsidRPr="00E42A6D" w:rsidRDefault="006E2887" w:rsidP="00396B61">
            <w:pPr>
              <w:ind w:firstLine="709"/>
              <w:jc w:val="center"/>
              <w:rPr>
                <w:rFonts w:ascii="Verdana" w:hAnsi="Verdana"/>
                <w:b/>
                <w:bCs/>
                <w:color w:val="4F76A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84B3CF"/>
              <w:right w:val="single" w:sz="6" w:space="0" w:color="84B3CF"/>
            </w:tcBorders>
            <w:shd w:val="clear" w:color="auto" w:fill="DBE7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ФИО аспиранта или докторанта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Важенин А.Г.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3A2966" w:rsidRPr="00812949" w:rsidRDefault="003A2966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Устинов И.А.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396B61" w:rsidRPr="00812949" w:rsidRDefault="00396B61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Зорин В.Ю.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Шубин Н.А.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Кузина С.В.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396B61" w:rsidRDefault="00396B61" w:rsidP="00396B61">
            <w:pPr>
              <w:ind w:firstLine="709"/>
              <w:jc w:val="center"/>
              <w:rPr>
                <w:b/>
                <w:bCs/>
              </w:rPr>
            </w:pPr>
          </w:p>
          <w:p w:rsidR="00396B61" w:rsidRDefault="00396B61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Кузнецова Е.В.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Егоренко О.А.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1E2B29" w:rsidRDefault="001E2B29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Дмитриева И.В.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Чаус Н.В.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Шабанова М.В.</w:t>
            </w:r>
          </w:p>
          <w:p w:rsidR="006E2887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9E02BA" w:rsidRDefault="009E02BA" w:rsidP="00396B61">
            <w:pPr>
              <w:ind w:firstLine="709"/>
              <w:jc w:val="center"/>
              <w:rPr>
                <w:b/>
                <w:bCs/>
              </w:rPr>
            </w:pPr>
          </w:p>
          <w:p w:rsidR="00443983" w:rsidRPr="00812949" w:rsidRDefault="00443983" w:rsidP="00396B61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Бабаева Е.В.</w:t>
            </w:r>
          </w:p>
        </w:tc>
        <w:tc>
          <w:tcPr>
            <w:tcW w:w="2708" w:type="dxa"/>
            <w:tcBorders>
              <w:top w:val="single" w:sz="6" w:space="0" w:color="D4E0EE"/>
              <w:left w:val="single" w:sz="6" w:space="0" w:color="D4E0EE"/>
              <w:bottom w:val="single" w:sz="6" w:space="0" w:color="84B3CF"/>
              <w:right w:val="single" w:sz="6" w:space="0" w:color="84B3CF"/>
            </w:tcBorders>
            <w:shd w:val="clear" w:color="auto" w:fill="DBE7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lastRenderedPageBreak/>
              <w:t>Название диссертации (кандидатская или докторская)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both"/>
              <w:rPr>
                <w:rStyle w:val="a4"/>
                <w:bCs w:val="0"/>
                <w:iCs/>
              </w:rPr>
            </w:pPr>
            <w:r w:rsidRPr="00812949">
              <w:rPr>
                <w:rStyle w:val="a4"/>
                <w:bCs w:val="0"/>
                <w:iCs/>
              </w:rPr>
              <w:t xml:space="preserve">Организационно-финансовые основы и хозяйственная деятельность Московского земства в начале ХХ века. </w:t>
            </w:r>
            <w:r w:rsidR="00923006">
              <w:rPr>
                <w:rStyle w:val="a4"/>
                <w:bCs w:val="0"/>
                <w:iCs/>
              </w:rPr>
              <w:lastRenderedPageBreak/>
              <w:t>Кандидатская</w:t>
            </w:r>
          </w:p>
          <w:p w:rsidR="003A2966" w:rsidRDefault="003A2966" w:rsidP="00396B61">
            <w:pPr>
              <w:ind w:firstLine="709"/>
              <w:jc w:val="both"/>
              <w:rPr>
                <w:rStyle w:val="a4"/>
                <w:bCs w:val="0"/>
                <w:iCs/>
              </w:rPr>
            </w:pPr>
          </w:p>
          <w:p w:rsidR="006E2887" w:rsidRPr="00812949" w:rsidRDefault="006E2887" w:rsidP="00396B61">
            <w:pPr>
              <w:ind w:firstLine="709"/>
              <w:jc w:val="both"/>
              <w:rPr>
                <w:b/>
                <w:bCs/>
              </w:rPr>
            </w:pPr>
            <w:r w:rsidRPr="00812949">
              <w:rPr>
                <w:rStyle w:val="a4"/>
                <w:bCs w:val="0"/>
                <w:iCs/>
              </w:rPr>
              <w:t xml:space="preserve">Московская городская усадьба (2-я половина </w:t>
            </w:r>
            <w:r w:rsidRPr="00812949">
              <w:rPr>
                <w:rStyle w:val="a4"/>
                <w:bCs w:val="0"/>
                <w:iCs/>
                <w:lang w:val="en-US"/>
              </w:rPr>
              <w:t>XVIII</w:t>
            </w:r>
            <w:r w:rsidRPr="00812949">
              <w:rPr>
                <w:rStyle w:val="a4"/>
                <w:bCs w:val="0"/>
                <w:iCs/>
              </w:rPr>
              <w:t>– 1-я половина XIX вв.). Этапы и историко-культурное значение.</w:t>
            </w:r>
            <w:r w:rsidRPr="00812949">
              <w:rPr>
                <w:rStyle w:val="a4"/>
                <w:b w:val="0"/>
                <w:bCs w:val="0"/>
                <w:iCs/>
              </w:rPr>
              <w:t xml:space="preserve"> </w:t>
            </w:r>
            <w:r w:rsidRPr="00812949">
              <w:rPr>
                <w:b/>
                <w:bCs/>
              </w:rPr>
              <w:t>Кандидатская</w:t>
            </w:r>
          </w:p>
          <w:p w:rsidR="006E2887" w:rsidRPr="00812949" w:rsidRDefault="006E2887" w:rsidP="00396B61">
            <w:pPr>
              <w:ind w:firstLine="709"/>
              <w:jc w:val="both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both"/>
              <w:rPr>
                <w:b/>
                <w:bCs/>
              </w:rPr>
            </w:pPr>
            <w:r w:rsidRPr="00812949">
              <w:rPr>
                <w:b/>
                <w:bCs/>
              </w:rPr>
              <w:t>Национальный вопрос в III Государственной Думе России (1907-1912 гг.). Кандидатская</w:t>
            </w:r>
          </w:p>
          <w:p w:rsidR="006E2887" w:rsidRPr="00812949" w:rsidRDefault="006E2887" w:rsidP="00396B61">
            <w:pPr>
              <w:ind w:firstLine="709"/>
              <w:jc w:val="both"/>
              <w:rPr>
                <w:b/>
                <w:bCs/>
              </w:rPr>
            </w:pPr>
          </w:p>
          <w:p w:rsidR="00443983" w:rsidRPr="00812949" w:rsidRDefault="00443983" w:rsidP="00396B61">
            <w:pPr>
              <w:ind w:firstLine="709"/>
              <w:jc w:val="both"/>
              <w:rPr>
                <w:b/>
                <w:bCs/>
              </w:rPr>
            </w:pPr>
            <w:r w:rsidRPr="00812949">
              <w:rPr>
                <w:b/>
                <w:bCs/>
              </w:rPr>
              <w:t>Россия в Первой мировой войне. Историография проблемы (1914-2000 гг.). Докторская</w:t>
            </w:r>
          </w:p>
          <w:p w:rsidR="00443983" w:rsidRPr="00812949" w:rsidRDefault="00443983" w:rsidP="00396B61">
            <w:pPr>
              <w:ind w:firstLine="709"/>
              <w:jc w:val="both"/>
              <w:rPr>
                <w:b/>
                <w:bCs/>
              </w:rPr>
            </w:pPr>
            <w:r w:rsidRPr="00812949">
              <w:rPr>
                <w:b/>
                <w:bCs/>
              </w:rPr>
              <w:t xml:space="preserve">Национальный вопрос в Государственных Думах России. На материалах областей Степного края и Туркестана 1906-1917 гг. 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Кандидатская</w:t>
            </w:r>
            <w:proofErr w:type="gramEnd"/>
          </w:p>
          <w:p w:rsidR="00396B61" w:rsidRDefault="00396B61" w:rsidP="00396B61">
            <w:pPr>
              <w:ind w:firstLine="709"/>
              <w:jc w:val="both"/>
              <w:rPr>
                <w:b/>
                <w:bCs/>
              </w:rPr>
            </w:pPr>
          </w:p>
          <w:p w:rsidR="00443983" w:rsidRPr="00812949" w:rsidRDefault="00443983" w:rsidP="00396B6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812949">
              <w:rPr>
                <w:b/>
                <w:bCs/>
              </w:rPr>
              <w:t>ационально-культурная автономия в Российской Федерации: исторический опыт и проблемы развития (1996-2006 гг.). Кандидатская</w:t>
            </w:r>
          </w:p>
          <w:p w:rsidR="006E2887" w:rsidRDefault="006E2887" w:rsidP="00396B61">
            <w:pPr>
              <w:ind w:firstLine="709"/>
              <w:jc w:val="both"/>
              <w:rPr>
                <w:b/>
                <w:bCs/>
              </w:rPr>
            </w:pPr>
          </w:p>
          <w:p w:rsidR="00443983" w:rsidRPr="00812949" w:rsidRDefault="00443983" w:rsidP="00396B61">
            <w:pPr>
              <w:ind w:firstLine="709"/>
              <w:jc w:val="both"/>
              <w:rPr>
                <w:b/>
                <w:bCs/>
              </w:rPr>
            </w:pPr>
            <w:r w:rsidRPr="00812949">
              <w:rPr>
                <w:b/>
                <w:bCs/>
              </w:rPr>
              <w:t xml:space="preserve">Бухарский эмират в период протектората России (1868-1920 гг.). </w:t>
            </w:r>
            <w:r w:rsidRPr="00812949">
              <w:rPr>
                <w:b/>
                <w:bCs/>
              </w:rPr>
              <w:lastRenderedPageBreak/>
              <w:t>Историография проблемы. Кандидатская</w:t>
            </w:r>
          </w:p>
          <w:p w:rsidR="006E2887" w:rsidRDefault="006E2887" w:rsidP="00396B61">
            <w:pPr>
              <w:pStyle w:val="a5"/>
              <w:tabs>
                <w:tab w:val="left" w:pos="2180"/>
              </w:tabs>
              <w:ind w:firstLine="709"/>
              <w:rPr>
                <w:b/>
                <w:szCs w:val="24"/>
                <w:u w:val="none"/>
              </w:rPr>
            </w:pPr>
          </w:p>
          <w:p w:rsidR="006E2887" w:rsidRPr="003A2966" w:rsidRDefault="006E2887" w:rsidP="00396B61">
            <w:pPr>
              <w:pStyle w:val="a5"/>
              <w:tabs>
                <w:tab w:val="left" w:pos="2180"/>
              </w:tabs>
              <w:ind w:firstLine="70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2966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Этнические меньшинства Московской области в ХХ веке. </w:t>
            </w:r>
            <w:r w:rsidRPr="003A2966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Кандидатская</w:t>
            </w:r>
          </w:p>
          <w:p w:rsidR="006E2887" w:rsidRDefault="006E2887" w:rsidP="00396B61">
            <w:pPr>
              <w:ind w:firstLine="709"/>
              <w:jc w:val="both"/>
              <w:rPr>
                <w:b/>
                <w:bCs/>
              </w:rPr>
            </w:pPr>
          </w:p>
          <w:p w:rsidR="006E2887" w:rsidRDefault="006E2887" w:rsidP="00396B61">
            <w:pPr>
              <w:ind w:firstLine="709"/>
              <w:jc w:val="both"/>
              <w:rPr>
                <w:b/>
                <w:bCs/>
              </w:rPr>
            </w:pPr>
            <w:r w:rsidRPr="00812949">
              <w:rPr>
                <w:b/>
                <w:bCs/>
              </w:rPr>
              <w:t>Социокультурная повседневность в советском плакате 1917-1941 гг. Кандидатская</w:t>
            </w:r>
          </w:p>
          <w:p w:rsidR="006E2887" w:rsidRDefault="006E2887" w:rsidP="00396B61">
            <w:pPr>
              <w:ind w:firstLine="709"/>
              <w:jc w:val="both"/>
              <w:rPr>
                <w:b/>
                <w:bCs/>
              </w:rPr>
            </w:pPr>
          </w:p>
          <w:p w:rsidR="006E2887" w:rsidRDefault="006E2887" w:rsidP="00396B61">
            <w:pPr>
              <w:ind w:firstLine="709"/>
              <w:jc w:val="both"/>
              <w:rPr>
                <w:b/>
                <w:bCs/>
              </w:rPr>
            </w:pPr>
            <w:r w:rsidRPr="00812949">
              <w:rPr>
                <w:b/>
                <w:bCs/>
              </w:rPr>
              <w:t xml:space="preserve">Русская народная культура в отечественной историографии </w:t>
            </w:r>
            <w:r w:rsidRPr="00812949">
              <w:rPr>
                <w:b/>
              </w:rPr>
              <w:t xml:space="preserve">середины </w:t>
            </w:r>
            <w:r w:rsidRPr="00812949">
              <w:rPr>
                <w:b/>
                <w:lang w:val="en-US"/>
              </w:rPr>
              <w:t>XIX</w:t>
            </w:r>
            <w:r w:rsidRPr="00812949">
              <w:rPr>
                <w:b/>
              </w:rPr>
              <w:t xml:space="preserve"> - начала </w:t>
            </w:r>
            <w:r w:rsidRPr="00812949">
              <w:rPr>
                <w:b/>
                <w:lang w:val="en-US"/>
              </w:rPr>
              <w:t>XX</w:t>
            </w:r>
            <w:r w:rsidRPr="00812949">
              <w:rPr>
                <w:b/>
              </w:rPr>
              <w:t xml:space="preserve"> веков</w:t>
            </w:r>
            <w:r w:rsidRPr="00812949">
              <w:rPr>
                <w:b/>
                <w:bCs/>
              </w:rPr>
              <w:t xml:space="preserve"> Кандидатская</w:t>
            </w:r>
          </w:p>
          <w:p w:rsidR="006E2887" w:rsidRPr="00812949" w:rsidRDefault="00443983" w:rsidP="00396B61">
            <w:pPr>
              <w:ind w:firstLine="709"/>
              <w:jc w:val="both"/>
              <w:rPr>
                <w:b/>
                <w:bCs/>
              </w:rPr>
            </w:pPr>
            <w:r w:rsidRPr="00443983">
              <w:rPr>
                <w:rFonts w:cstheme="minorHAnsi"/>
                <w:b/>
              </w:rPr>
              <w:t>Студенческое самоуправление в вузах Москвы. 1971-1980 гг.</w:t>
            </w:r>
          </w:p>
        </w:tc>
        <w:tc>
          <w:tcPr>
            <w:tcW w:w="3780" w:type="dxa"/>
            <w:tcBorders>
              <w:top w:val="single" w:sz="6" w:space="0" w:color="D4E0EE"/>
              <w:left w:val="single" w:sz="6" w:space="0" w:color="D4E0EE"/>
              <w:bottom w:val="single" w:sz="6" w:space="0" w:color="84B3CF"/>
              <w:right w:val="single" w:sz="6" w:space="0" w:color="84B3CF"/>
            </w:tcBorders>
            <w:shd w:val="clear" w:color="auto" w:fill="DBE7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lastRenderedPageBreak/>
              <w:t>Год защиты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19181F" w:rsidRDefault="0019181F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1998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2002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3A2966" w:rsidRPr="00812949" w:rsidRDefault="003A2966" w:rsidP="00396B61">
            <w:pPr>
              <w:ind w:firstLine="709"/>
              <w:jc w:val="center"/>
              <w:rPr>
                <w:b/>
                <w:bCs/>
              </w:rPr>
            </w:pPr>
          </w:p>
          <w:p w:rsidR="00396B61" w:rsidRDefault="00396B61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2000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2002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396B61" w:rsidRDefault="00396B61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2002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396B61" w:rsidRDefault="00396B61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2006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2008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2010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2011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3A2966" w:rsidRDefault="003A2966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  <w:r w:rsidRPr="00812949">
              <w:rPr>
                <w:b/>
                <w:bCs/>
              </w:rPr>
              <w:t>2012</w:t>
            </w: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6E2887" w:rsidP="00396B61">
            <w:pPr>
              <w:ind w:firstLine="709"/>
              <w:jc w:val="center"/>
              <w:rPr>
                <w:b/>
                <w:bCs/>
              </w:rPr>
            </w:pPr>
          </w:p>
          <w:p w:rsidR="006E2887" w:rsidRPr="00812949" w:rsidRDefault="00443983" w:rsidP="00396B61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</w:tbl>
    <w:p w:rsidR="006E2887" w:rsidRPr="00816AC0" w:rsidRDefault="006E2887" w:rsidP="00396B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166" w:rsidRPr="009F13FD" w:rsidRDefault="005C4166" w:rsidP="00396B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FD">
        <w:rPr>
          <w:rFonts w:ascii="Times New Roman" w:hAnsi="Times New Roman" w:cs="Times New Roman"/>
          <w:b/>
          <w:sz w:val="28"/>
          <w:szCs w:val="28"/>
        </w:rPr>
        <w:t>Основные статьи</w:t>
      </w:r>
    </w:p>
    <w:p w:rsidR="005C4166" w:rsidRDefault="0010213C" w:rsidP="00396B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АМАНЖОЛОВОЙ ДИНЫ</w:t>
      </w:r>
      <w:bookmarkStart w:id="0" w:name="_GoBack"/>
      <w:bookmarkEnd w:id="0"/>
      <w:r w:rsidR="00690EEF">
        <w:rPr>
          <w:rFonts w:ascii="Times New Roman" w:hAnsi="Times New Roman" w:cs="Times New Roman"/>
          <w:sz w:val="28"/>
          <w:szCs w:val="28"/>
        </w:rPr>
        <w:t xml:space="preserve"> АХМЕТЖАНОВНЫ</w:t>
      </w:r>
    </w:p>
    <w:p w:rsidR="00876C62" w:rsidRPr="00F40585" w:rsidRDefault="00BC38EA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F40585"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Pr="00F4058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Советский народ – историческая реальность или фантом?</w:t>
        </w:r>
      </w:hyperlink>
      <w:r w:rsidRPr="00F40585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" w:history="1">
        <w:r w:rsidRPr="00F405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Вестник Российской нации</w:t>
        </w:r>
      </w:hyperlink>
      <w:r w:rsidRPr="00F40585">
        <w:rPr>
          <w:rFonts w:ascii="Times New Roman" w:hAnsi="Times New Roman" w:cs="Times New Roman"/>
          <w:sz w:val="28"/>
          <w:szCs w:val="28"/>
          <w:shd w:val="clear" w:color="auto" w:fill="F5F5F5"/>
        </w:rPr>
        <w:t>. 2014. Т. 4.</w:t>
      </w:r>
      <w:r w:rsidRPr="00F405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8" w:history="1">
        <w:r w:rsidRPr="00F405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№ 4 (36)</w:t>
        </w:r>
      </w:hyperlink>
      <w:r w:rsidRPr="00F40585">
        <w:rPr>
          <w:rFonts w:ascii="Times New Roman" w:hAnsi="Times New Roman" w:cs="Times New Roman"/>
          <w:sz w:val="28"/>
          <w:szCs w:val="28"/>
          <w:shd w:val="clear" w:color="auto" w:fill="F5F5F5"/>
        </w:rPr>
        <w:t>. С.11-34.</w:t>
      </w:r>
    </w:p>
    <w:p w:rsidR="00396B61" w:rsidRPr="00F40585" w:rsidRDefault="00BC38EA" w:rsidP="00F40585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2. </w:t>
      </w:r>
      <w:r w:rsidR="00396B61" w:rsidRPr="00F40585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К вопросу о культурной преемственности поколений и формировании базовых ценностей молодежи // </w:t>
      </w:r>
      <w:r w:rsidR="00396B61" w:rsidRPr="00F40585">
        <w:rPr>
          <w:rFonts w:ascii="Times New Roman" w:hAnsi="Times New Roman" w:cs="Times New Roman"/>
          <w:sz w:val="28"/>
          <w:szCs w:val="28"/>
        </w:rPr>
        <w:t xml:space="preserve">Современные проблемы сервиса и туризма. 2014. № 3. </w:t>
      </w:r>
      <w:r w:rsidR="00396B61" w:rsidRPr="00F40585">
        <w:rPr>
          <w:rFonts w:ascii="Times New Roman" w:hAnsi="Times New Roman" w:cs="Times New Roman"/>
          <w:snapToGrid w:val="0"/>
          <w:sz w:val="28"/>
          <w:szCs w:val="28"/>
        </w:rPr>
        <w:t>С.13-26.</w:t>
      </w: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058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F40585">
        <w:rPr>
          <w:rFonts w:ascii="Times New Roman" w:hAnsi="Times New Roman" w:cs="Times New Roman"/>
          <w:sz w:val="28"/>
          <w:szCs w:val="28"/>
        </w:rPr>
        <w:t xml:space="preserve">Этничность в сталинском СССР (1930-е годы) // </w:t>
      </w:r>
      <w:r w:rsidRPr="00F40585">
        <w:rPr>
          <w:rFonts w:ascii="Times New Roman" w:hAnsi="Times New Roman" w:cs="Times New Roman"/>
          <w:snapToGrid w:val="0"/>
          <w:sz w:val="28"/>
          <w:szCs w:val="28"/>
        </w:rPr>
        <w:t>Материалы межд. научно-</w:t>
      </w:r>
      <w:proofErr w:type="spellStart"/>
      <w:r w:rsidRPr="00F40585">
        <w:rPr>
          <w:rFonts w:ascii="Times New Roman" w:hAnsi="Times New Roman" w:cs="Times New Roman"/>
          <w:snapToGrid w:val="0"/>
          <w:sz w:val="28"/>
          <w:szCs w:val="28"/>
        </w:rPr>
        <w:t>практич</w:t>
      </w:r>
      <w:proofErr w:type="spellEnd"/>
      <w:r w:rsidRPr="00F4058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F40585">
        <w:rPr>
          <w:rFonts w:ascii="Times New Roman" w:hAnsi="Times New Roman" w:cs="Times New Roman"/>
          <w:snapToGrid w:val="0"/>
          <w:sz w:val="28"/>
          <w:szCs w:val="28"/>
        </w:rPr>
        <w:t>конф</w:t>
      </w:r>
      <w:proofErr w:type="spellEnd"/>
      <w:r w:rsidRPr="00F40585">
        <w:rPr>
          <w:rFonts w:ascii="Times New Roman" w:hAnsi="Times New Roman" w:cs="Times New Roman"/>
          <w:snapToGrid w:val="0"/>
          <w:sz w:val="28"/>
          <w:szCs w:val="28"/>
        </w:rPr>
        <w:t xml:space="preserve">. «Знать, чтобы не забыть: тоталитарная власть и народ в 20 – начале 50-х годов </w:t>
      </w:r>
      <w:r w:rsidRPr="00F40585">
        <w:rPr>
          <w:rFonts w:ascii="Times New Roman" w:hAnsi="Times New Roman" w:cs="Times New Roman"/>
          <w:snapToGrid w:val="0"/>
          <w:sz w:val="28"/>
          <w:szCs w:val="28"/>
          <w:lang w:val="en-US"/>
        </w:rPr>
        <w:t>XX</w:t>
      </w:r>
      <w:r w:rsidRPr="00F40585">
        <w:rPr>
          <w:rFonts w:ascii="Times New Roman" w:hAnsi="Times New Roman" w:cs="Times New Roman"/>
          <w:snapToGrid w:val="0"/>
          <w:sz w:val="28"/>
          <w:szCs w:val="28"/>
        </w:rPr>
        <w:t xml:space="preserve"> века» 30-31 мая 2014 г. Усть-Каменогорск, 2014. С.27-37.</w:t>
      </w: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Pr="00F40585">
        <w:rPr>
          <w:rFonts w:ascii="Times New Roman" w:hAnsi="Times New Roman" w:cs="Times New Roman"/>
          <w:sz w:val="28"/>
          <w:szCs w:val="28"/>
        </w:rPr>
        <w:t xml:space="preserve">Автономия </w:t>
      </w:r>
      <w:proofErr w:type="spellStart"/>
      <w:r w:rsidRPr="00F40585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 xml:space="preserve"> – идея и практический опыт политической и территориальной консолидации // История Казахстана: преподавание в школе. Алматы, 2014. № 1 (129). С.16-28.</w:t>
      </w: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585">
        <w:rPr>
          <w:rFonts w:ascii="Times New Roman" w:hAnsi="Times New Roman" w:cs="Times New Roman"/>
          <w:sz w:val="28"/>
          <w:szCs w:val="28"/>
        </w:rPr>
        <w:lastRenderedPageBreak/>
        <w:t>5. «Тут Агро-</w:t>
      </w:r>
      <w:proofErr w:type="spellStart"/>
      <w:r w:rsidRPr="00F40585">
        <w:rPr>
          <w:rFonts w:ascii="Times New Roman" w:hAnsi="Times New Roman" w:cs="Times New Roman"/>
          <w:sz w:val="28"/>
          <w:szCs w:val="28"/>
        </w:rPr>
        <w:t>Джойнт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 xml:space="preserve"> проявляет свой американизм…» Дискуссия в Комитете по землеустройству еврейских трудящихся. 1926 год // Исторический архив. 2014. № 1. </w:t>
      </w: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С.130-147.</w:t>
      </w: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F4058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Из истории взаимодействия центра и субъектов РСФСР (на примере КАССР. 1920-е гг.) // </w:t>
      </w:r>
      <w:r w:rsidRPr="00F40585">
        <w:rPr>
          <w:rFonts w:ascii="Times New Roman" w:hAnsi="Times New Roman" w:cs="Times New Roman"/>
          <w:sz w:val="28"/>
          <w:szCs w:val="28"/>
        </w:rPr>
        <w:t xml:space="preserve">Проблемы российской истории.   М.; Магнитогорск: ИРИ РАН; </w:t>
      </w:r>
      <w:proofErr w:type="spellStart"/>
      <w:r w:rsidRPr="00F40585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 xml:space="preserve">, 2013. </w:t>
      </w:r>
      <w:proofErr w:type="spellStart"/>
      <w:r w:rsidRPr="00F4058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 xml:space="preserve">. </w:t>
      </w:r>
      <w:r w:rsidRPr="00F40585">
        <w:rPr>
          <w:rFonts w:ascii="Times New Roman" w:hAnsi="Times New Roman" w:cs="Times New Roman"/>
          <w:sz w:val="28"/>
          <w:szCs w:val="28"/>
          <w:lang w:eastAsia="ar-SA"/>
        </w:rPr>
        <w:t>X</w:t>
      </w:r>
      <w:r w:rsidRPr="00F40585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F40585">
        <w:rPr>
          <w:rFonts w:ascii="Times New Roman" w:hAnsi="Times New Roman" w:cs="Times New Roman"/>
          <w:sz w:val="28"/>
          <w:szCs w:val="28"/>
        </w:rPr>
        <w:t xml:space="preserve">. </w:t>
      </w: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С. 67-83.</w:t>
      </w: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F4058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«…единственная красота — </w:t>
      </w:r>
      <w:proofErr w:type="gramStart"/>
      <w:r w:rsidRPr="00F40585">
        <w:rPr>
          <w:rFonts w:ascii="Times New Roman" w:hAnsi="Times New Roman" w:cs="Times New Roman"/>
          <w:sz w:val="28"/>
          <w:szCs w:val="28"/>
          <w:shd w:val="clear" w:color="auto" w:fill="F8F8F8"/>
        </w:rPr>
        <w:t>это</w:t>
      </w:r>
      <w:proofErr w:type="gramEnd"/>
      <w:r w:rsidRPr="00F4058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правда, которая становится зримой» (г</w:t>
      </w: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ородская скульптура как фактор конструирования этнической и гражданской идентичности в постсоветских обществах) // </w:t>
      </w:r>
      <w:r w:rsidRPr="00F40585">
        <w:rPr>
          <w:rFonts w:ascii="Times New Roman" w:hAnsi="Times New Roman" w:cs="Times New Roman"/>
          <w:sz w:val="28"/>
          <w:szCs w:val="28"/>
        </w:rPr>
        <w:t>Современные проблемы сервиса и туризма.</w:t>
      </w: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2013. № 4. С. 18-28.</w:t>
      </w: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Советское притяжение: Историческая литература Республики Казахстан о советском веке // Прошлый век: Сб. науч. тр. / РАН. ИНИОН. Центр </w:t>
      </w:r>
      <w:proofErr w:type="spellStart"/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</w:t>
      </w:r>
      <w:proofErr w:type="spellEnd"/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. науч</w:t>
      </w:r>
      <w:proofErr w:type="gramStart"/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</w:t>
      </w:r>
      <w:proofErr w:type="spellEnd"/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</w:t>
      </w:r>
      <w:proofErr w:type="spellEnd"/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., Отд. полит. науки; Ред. кол.: Миллер А.И., гл. ред., и др. М</w:t>
      </w: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., 2013. </w:t>
      </w:r>
      <w:proofErr w:type="spellStart"/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1. </w:t>
      </w: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338-366.</w:t>
      </w: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</w:t>
      </w:r>
      <w:r w:rsidRPr="00F40585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Military-Political Defeat and the Breakup </w:t>
      </w:r>
      <w:r w:rsidRPr="00F40585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of the </w:t>
      </w:r>
      <w:proofErr w:type="spellStart"/>
      <w:r w:rsidRPr="00F40585">
        <w:rPr>
          <w:rFonts w:ascii="Times New Roman" w:hAnsi="Times New Roman" w:cs="Times New Roman"/>
          <w:spacing w:val="4"/>
          <w:sz w:val="28"/>
          <w:szCs w:val="28"/>
          <w:lang w:val="en-US"/>
        </w:rPr>
        <w:t>Alash-Orda</w:t>
      </w:r>
      <w:proofErr w:type="spellEnd"/>
      <w:r w:rsidRPr="00F40585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Organizations. </w:t>
      </w:r>
      <w:r w:rsidRPr="00F40585">
        <w:rPr>
          <w:rFonts w:ascii="Times New Roman" w:hAnsi="Times New Roman" w:cs="Times New Roman"/>
          <w:spacing w:val="4"/>
          <w:sz w:val="28"/>
          <w:szCs w:val="28"/>
        </w:rPr>
        <w:t xml:space="preserve">1919-1920 // </w:t>
      </w:r>
      <w:proofErr w:type="spellStart"/>
      <w:r w:rsidRPr="00F405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05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0585">
        <w:rPr>
          <w:rFonts w:ascii="Times New Roman" w:hAnsi="Times New Roman" w:cs="Times New Roman"/>
          <w:sz w:val="28"/>
          <w:szCs w:val="28"/>
        </w:rPr>
        <w:t>ұрағаттары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>. Астана. 2013. № 1. С. 52-64. № 2.  С. 16-21.</w:t>
      </w:r>
    </w:p>
    <w:p w:rsidR="00B826A9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F4058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26A9" w:rsidRPr="00F40585">
        <w:rPr>
          <w:rFonts w:ascii="Times New Roman" w:hAnsi="Times New Roman" w:cs="Times New Roman"/>
          <w:sz w:val="28"/>
          <w:szCs w:val="28"/>
        </w:rPr>
        <w:t>«Реестры», «классы» и «точки рост»: социально-гуманитарный взгляд на проблемы классификации народных художественных промыслов России // Современные проблемы сервиса и туризма. 2012. № 4. С. 42-50.</w:t>
      </w:r>
    </w:p>
    <w:p w:rsidR="00B826A9" w:rsidRPr="00F40585" w:rsidRDefault="00B826A9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11. </w:t>
      </w:r>
      <w:r w:rsidR="005F7953" w:rsidRPr="00F40585">
        <w:rPr>
          <w:rFonts w:ascii="Times New Roman" w:hAnsi="Times New Roman" w:cs="Times New Roman"/>
          <w:sz w:val="28"/>
          <w:szCs w:val="28"/>
        </w:rPr>
        <w:t xml:space="preserve">Из истории Западного отделения </w:t>
      </w:r>
      <w:proofErr w:type="spellStart"/>
      <w:r w:rsidR="005F7953" w:rsidRPr="00F40585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5F7953" w:rsidRPr="00F40585">
        <w:rPr>
          <w:rFonts w:ascii="Times New Roman" w:hAnsi="Times New Roman" w:cs="Times New Roman"/>
          <w:sz w:val="28"/>
          <w:szCs w:val="28"/>
        </w:rPr>
        <w:t xml:space="preserve">-Орды // История Западного отделения </w:t>
      </w:r>
      <w:proofErr w:type="spellStart"/>
      <w:r w:rsidR="005F7953" w:rsidRPr="00F40585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5F7953" w:rsidRPr="00F40585">
        <w:rPr>
          <w:rFonts w:ascii="Times New Roman" w:hAnsi="Times New Roman" w:cs="Times New Roman"/>
          <w:sz w:val="28"/>
          <w:szCs w:val="28"/>
        </w:rPr>
        <w:t>-Орды. Сб. научных статей. Уральск: Зап</w:t>
      </w:r>
      <w:proofErr w:type="gramStart"/>
      <w:r w:rsidR="005F7953" w:rsidRPr="00F4058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5F7953" w:rsidRPr="00F40585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5F7953" w:rsidRPr="00F40585">
        <w:rPr>
          <w:rFonts w:ascii="Times New Roman" w:hAnsi="Times New Roman" w:cs="Times New Roman"/>
          <w:sz w:val="28"/>
          <w:szCs w:val="28"/>
        </w:rPr>
        <w:t>. центр изучения истории и археологии, 2012. С. 10-151.</w:t>
      </w:r>
    </w:p>
    <w:p w:rsidR="005F7953" w:rsidRPr="00F40585" w:rsidRDefault="005F7953" w:rsidP="00F40585">
      <w:pPr>
        <w:pStyle w:val="aa"/>
        <w:ind w:firstLine="709"/>
        <w:jc w:val="both"/>
        <w:rPr>
          <w:sz w:val="28"/>
          <w:szCs w:val="28"/>
        </w:rPr>
      </w:pPr>
      <w:r w:rsidRPr="00F40585">
        <w:rPr>
          <w:sz w:val="28"/>
          <w:szCs w:val="28"/>
        </w:rPr>
        <w:t xml:space="preserve">12. «…обслуживание национальных меньшинств оказалось … невероятно сложным». </w:t>
      </w:r>
      <w:proofErr w:type="gramStart"/>
      <w:r w:rsidRPr="00F40585">
        <w:rPr>
          <w:sz w:val="28"/>
          <w:szCs w:val="28"/>
        </w:rPr>
        <w:t>Советская</w:t>
      </w:r>
      <w:proofErr w:type="gramEnd"/>
      <w:r w:rsidRPr="00F40585">
        <w:rPr>
          <w:sz w:val="28"/>
          <w:szCs w:val="28"/>
        </w:rPr>
        <w:t xml:space="preserve"> </w:t>
      </w:r>
      <w:proofErr w:type="spellStart"/>
      <w:r w:rsidRPr="00F40585">
        <w:rPr>
          <w:sz w:val="28"/>
          <w:szCs w:val="28"/>
        </w:rPr>
        <w:t>этнополитика</w:t>
      </w:r>
      <w:proofErr w:type="spellEnd"/>
      <w:r w:rsidRPr="00F40585">
        <w:rPr>
          <w:sz w:val="28"/>
          <w:szCs w:val="28"/>
        </w:rPr>
        <w:t xml:space="preserve"> между идеологией и реальностью. Конец 1920-х – 1930-е гг. // </w:t>
      </w:r>
      <w:r w:rsidR="0033682E" w:rsidRPr="00F40585">
        <w:rPr>
          <w:sz w:val="28"/>
          <w:szCs w:val="28"/>
        </w:rPr>
        <w:t>Э</w:t>
      </w:r>
      <w:r w:rsidRPr="00F40585">
        <w:rPr>
          <w:sz w:val="28"/>
          <w:szCs w:val="28"/>
        </w:rPr>
        <w:t xml:space="preserve">лектронное научное издание «Сервис в России и за рубежом». 2012. №5 (32). № 0421200058079. 0,8 </w:t>
      </w:r>
      <w:proofErr w:type="spellStart"/>
      <w:r w:rsidRPr="00F40585">
        <w:rPr>
          <w:sz w:val="28"/>
          <w:szCs w:val="28"/>
        </w:rPr>
        <w:t>п.</w:t>
      </w:r>
      <w:proofErr w:type="gramStart"/>
      <w:r w:rsidRPr="00F40585">
        <w:rPr>
          <w:sz w:val="28"/>
          <w:szCs w:val="28"/>
        </w:rPr>
        <w:t>л</w:t>
      </w:r>
      <w:proofErr w:type="spellEnd"/>
      <w:proofErr w:type="gramEnd"/>
      <w:r w:rsidRPr="00F40585">
        <w:rPr>
          <w:sz w:val="28"/>
          <w:szCs w:val="28"/>
        </w:rPr>
        <w:t>.</w:t>
      </w:r>
    </w:p>
    <w:p w:rsidR="005F7953" w:rsidRPr="00F40585" w:rsidRDefault="005F7953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40585">
        <w:rPr>
          <w:rFonts w:ascii="Times New Roman" w:hAnsi="Times New Roman" w:cs="Times New Roman"/>
          <w:sz w:val="28"/>
          <w:szCs w:val="28"/>
        </w:rPr>
        <w:t>Чиновничество в этнополитическом контексте: проблемы управления и взаимодействия с обществом (на примере Степного края и КАССР.</w:t>
      </w:r>
      <w:proofErr w:type="gramEnd"/>
      <w:r w:rsidRPr="00F40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585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F405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40585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F4058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40585">
        <w:rPr>
          <w:rFonts w:ascii="Times New Roman" w:hAnsi="Times New Roman" w:cs="Times New Roman"/>
          <w:sz w:val="28"/>
          <w:szCs w:val="28"/>
        </w:rPr>
        <w:t xml:space="preserve"> вв.) // История Казахстана: преподавание в школе.</w:t>
      </w:r>
      <w:proofErr w:type="gramEnd"/>
      <w:r w:rsidRPr="00F40585">
        <w:rPr>
          <w:rFonts w:ascii="Times New Roman" w:hAnsi="Times New Roman" w:cs="Times New Roman"/>
          <w:sz w:val="28"/>
          <w:szCs w:val="28"/>
        </w:rPr>
        <w:t xml:space="preserve"> Алматы, 2012. № 1.</w:t>
      </w:r>
      <w:r w:rsidRPr="00F40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585">
        <w:rPr>
          <w:rFonts w:ascii="Times New Roman" w:hAnsi="Times New Roman" w:cs="Times New Roman"/>
          <w:sz w:val="28"/>
          <w:szCs w:val="28"/>
        </w:rPr>
        <w:t>С. 34-40.</w:t>
      </w:r>
    </w:p>
    <w:p w:rsidR="0033682E" w:rsidRPr="00F40585" w:rsidRDefault="008749FB" w:rsidP="00F405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14. </w:t>
      </w:r>
      <w:r w:rsidR="0033682E" w:rsidRPr="00F40585">
        <w:rPr>
          <w:rFonts w:ascii="Times New Roman" w:hAnsi="Times New Roman" w:cs="Times New Roman"/>
          <w:sz w:val="28"/>
          <w:szCs w:val="28"/>
        </w:rPr>
        <w:t xml:space="preserve">Истоки национальной демократии // </w:t>
      </w:r>
      <w:r w:rsidR="0033682E" w:rsidRPr="00F40585">
        <w:rPr>
          <w:rFonts w:ascii="Times New Roman" w:hAnsi="Times New Roman" w:cs="Times New Roman"/>
          <w:color w:val="000000"/>
          <w:sz w:val="28"/>
          <w:szCs w:val="28"/>
        </w:rPr>
        <w:t>Эксперт-Казахстан. Астана. 2011. № 21 (312). С.61-63.</w:t>
      </w:r>
    </w:p>
    <w:p w:rsidR="0033682E" w:rsidRPr="00F40585" w:rsidRDefault="0033682E" w:rsidP="00F40585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F40585">
        <w:rPr>
          <w:b w:val="0"/>
          <w:color w:val="000000"/>
          <w:sz w:val="28"/>
          <w:szCs w:val="28"/>
        </w:rPr>
        <w:t xml:space="preserve">15. </w:t>
      </w:r>
      <w:r w:rsidRPr="00F40585">
        <w:rPr>
          <w:b w:val="0"/>
          <w:sz w:val="28"/>
          <w:szCs w:val="28"/>
        </w:rPr>
        <w:t xml:space="preserve">Братских народов союз вековой: новое испытание на зрелость // Современные проблемы сервиса и туризма. </w:t>
      </w:r>
      <w:r w:rsidRPr="00F40585">
        <w:rPr>
          <w:b w:val="0"/>
          <w:color w:val="000000"/>
          <w:sz w:val="28"/>
          <w:szCs w:val="28"/>
        </w:rPr>
        <w:t>2011. № 1</w:t>
      </w:r>
      <w:r w:rsidRPr="00F40585">
        <w:rPr>
          <w:b w:val="0"/>
          <w:sz w:val="28"/>
          <w:szCs w:val="28"/>
        </w:rPr>
        <w:t>.</w:t>
      </w:r>
      <w:r w:rsidRPr="00F40585">
        <w:rPr>
          <w:sz w:val="28"/>
          <w:szCs w:val="28"/>
        </w:rPr>
        <w:t xml:space="preserve"> </w:t>
      </w:r>
      <w:r w:rsidRPr="00F40585">
        <w:rPr>
          <w:b w:val="0"/>
          <w:color w:val="000000"/>
          <w:sz w:val="28"/>
          <w:szCs w:val="28"/>
        </w:rPr>
        <w:t>С. 8-16.</w:t>
      </w:r>
    </w:p>
    <w:p w:rsidR="00014B0F" w:rsidRPr="00F40585" w:rsidRDefault="0033682E" w:rsidP="00F40585">
      <w:pPr>
        <w:pStyle w:val="1"/>
        <w:ind w:firstLine="709"/>
        <w:jc w:val="both"/>
        <w:rPr>
          <w:b w:val="0"/>
          <w:sz w:val="28"/>
          <w:szCs w:val="28"/>
        </w:rPr>
      </w:pPr>
      <w:r w:rsidRPr="00F40585">
        <w:rPr>
          <w:b w:val="0"/>
          <w:sz w:val="28"/>
          <w:szCs w:val="28"/>
        </w:rPr>
        <w:t xml:space="preserve">16. </w:t>
      </w:r>
      <w:r w:rsidR="00014B0F" w:rsidRPr="00F40585">
        <w:rPr>
          <w:b w:val="0"/>
          <w:sz w:val="28"/>
          <w:szCs w:val="28"/>
        </w:rPr>
        <w:t xml:space="preserve">Революционные преобразования в Монголии и национальные деятели России // </w:t>
      </w:r>
      <w:proofErr w:type="spellStart"/>
      <w:r w:rsidR="00014B0F" w:rsidRPr="00F40585">
        <w:rPr>
          <w:b w:val="0"/>
          <w:sz w:val="28"/>
          <w:szCs w:val="28"/>
        </w:rPr>
        <w:t>Ард</w:t>
      </w:r>
      <w:proofErr w:type="spellEnd"/>
      <w:r w:rsidR="00014B0F" w:rsidRPr="00F40585">
        <w:rPr>
          <w:b w:val="0"/>
          <w:sz w:val="28"/>
          <w:szCs w:val="28"/>
        </w:rPr>
        <w:t xml:space="preserve"> </w:t>
      </w:r>
      <w:proofErr w:type="spellStart"/>
      <w:r w:rsidR="00014B0F" w:rsidRPr="00F40585">
        <w:rPr>
          <w:b w:val="0"/>
          <w:sz w:val="28"/>
          <w:szCs w:val="28"/>
        </w:rPr>
        <w:t>тумний</w:t>
      </w:r>
      <w:proofErr w:type="spellEnd"/>
      <w:r w:rsidR="00014B0F" w:rsidRPr="00F40585">
        <w:rPr>
          <w:b w:val="0"/>
          <w:sz w:val="28"/>
          <w:szCs w:val="28"/>
        </w:rPr>
        <w:t xml:space="preserve"> </w:t>
      </w:r>
      <w:proofErr w:type="spellStart"/>
      <w:r w:rsidR="00014B0F" w:rsidRPr="00F40585">
        <w:rPr>
          <w:b w:val="0"/>
          <w:sz w:val="28"/>
          <w:szCs w:val="28"/>
        </w:rPr>
        <w:t>засаглал</w:t>
      </w:r>
      <w:proofErr w:type="spellEnd"/>
      <w:r w:rsidR="00014B0F" w:rsidRPr="00F40585">
        <w:rPr>
          <w:b w:val="0"/>
          <w:sz w:val="28"/>
          <w:szCs w:val="28"/>
        </w:rPr>
        <w:t xml:space="preserve">. Монгол </w:t>
      </w:r>
      <w:proofErr w:type="spellStart"/>
      <w:r w:rsidR="00014B0F" w:rsidRPr="00F40585">
        <w:rPr>
          <w:b w:val="0"/>
          <w:sz w:val="28"/>
          <w:szCs w:val="28"/>
        </w:rPr>
        <w:t>улсын</w:t>
      </w:r>
      <w:proofErr w:type="spellEnd"/>
      <w:r w:rsidR="00014B0F" w:rsidRPr="00F40585">
        <w:rPr>
          <w:b w:val="0"/>
          <w:sz w:val="28"/>
          <w:szCs w:val="28"/>
        </w:rPr>
        <w:t xml:space="preserve"> </w:t>
      </w:r>
      <w:proofErr w:type="spellStart"/>
      <w:r w:rsidR="00014B0F" w:rsidRPr="00F40585">
        <w:rPr>
          <w:b w:val="0"/>
          <w:sz w:val="28"/>
          <w:szCs w:val="28"/>
        </w:rPr>
        <w:t>шинжлэх</w:t>
      </w:r>
      <w:proofErr w:type="spellEnd"/>
      <w:r w:rsidR="00014B0F" w:rsidRPr="00F40585">
        <w:rPr>
          <w:b w:val="0"/>
          <w:sz w:val="28"/>
          <w:szCs w:val="28"/>
        </w:rPr>
        <w:t xml:space="preserve"> </w:t>
      </w:r>
      <w:proofErr w:type="spellStart"/>
      <w:r w:rsidR="00014B0F" w:rsidRPr="00F40585">
        <w:rPr>
          <w:b w:val="0"/>
          <w:sz w:val="28"/>
          <w:szCs w:val="28"/>
        </w:rPr>
        <w:t>ухаан</w:t>
      </w:r>
      <w:proofErr w:type="spellEnd"/>
      <w:r w:rsidR="00014B0F" w:rsidRPr="00F40585">
        <w:rPr>
          <w:b w:val="0"/>
          <w:sz w:val="28"/>
          <w:szCs w:val="28"/>
        </w:rPr>
        <w:t xml:space="preserve"> </w:t>
      </w:r>
      <w:proofErr w:type="spellStart"/>
      <w:r w:rsidR="00014B0F" w:rsidRPr="00F40585">
        <w:rPr>
          <w:b w:val="0"/>
          <w:sz w:val="28"/>
          <w:szCs w:val="28"/>
        </w:rPr>
        <w:lastRenderedPageBreak/>
        <w:t>технологийн</w:t>
      </w:r>
      <w:proofErr w:type="spellEnd"/>
      <w:r w:rsidR="00014B0F" w:rsidRPr="00F40585">
        <w:rPr>
          <w:b w:val="0"/>
          <w:sz w:val="28"/>
          <w:szCs w:val="28"/>
        </w:rPr>
        <w:t xml:space="preserve"> их </w:t>
      </w:r>
      <w:proofErr w:type="spellStart"/>
      <w:r w:rsidR="00014B0F" w:rsidRPr="00F40585">
        <w:rPr>
          <w:b w:val="0"/>
          <w:sz w:val="28"/>
          <w:szCs w:val="28"/>
        </w:rPr>
        <w:t>сургууль</w:t>
      </w:r>
      <w:proofErr w:type="spellEnd"/>
      <w:r w:rsidR="00014B0F" w:rsidRPr="00F40585">
        <w:rPr>
          <w:b w:val="0"/>
          <w:sz w:val="28"/>
          <w:szCs w:val="28"/>
        </w:rPr>
        <w:t xml:space="preserve">. </w:t>
      </w:r>
      <w:proofErr w:type="spellStart"/>
      <w:r w:rsidR="00014B0F" w:rsidRPr="00F40585">
        <w:rPr>
          <w:b w:val="0"/>
          <w:sz w:val="28"/>
          <w:szCs w:val="28"/>
        </w:rPr>
        <w:t>Нийгмийн</w:t>
      </w:r>
      <w:proofErr w:type="spellEnd"/>
      <w:r w:rsidR="00014B0F" w:rsidRPr="00F40585">
        <w:rPr>
          <w:b w:val="0"/>
          <w:sz w:val="28"/>
          <w:szCs w:val="28"/>
        </w:rPr>
        <w:t xml:space="preserve"> </w:t>
      </w:r>
      <w:proofErr w:type="spellStart"/>
      <w:r w:rsidR="00014B0F" w:rsidRPr="00F40585">
        <w:rPr>
          <w:b w:val="0"/>
          <w:sz w:val="28"/>
          <w:szCs w:val="28"/>
        </w:rPr>
        <w:t>технологийн</w:t>
      </w:r>
      <w:proofErr w:type="spellEnd"/>
      <w:r w:rsidR="00014B0F" w:rsidRPr="00F40585">
        <w:rPr>
          <w:b w:val="0"/>
          <w:sz w:val="28"/>
          <w:szCs w:val="28"/>
        </w:rPr>
        <w:t xml:space="preserve"> </w:t>
      </w:r>
      <w:proofErr w:type="spellStart"/>
      <w:r w:rsidR="00014B0F" w:rsidRPr="00F40585">
        <w:rPr>
          <w:b w:val="0"/>
          <w:sz w:val="28"/>
          <w:szCs w:val="28"/>
        </w:rPr>
        <w:t>сургууль</w:t>
      </w:r>
      <w:proofErr w:type="spellEnd"/>
      <w:r w:rsidR="00014B0F" w:rsidRPr="00F40585">
        <w:rPr>
          <w:b w:val="0"/>
          <w:sz w:val="28"/>
          <w:szCs w:val="28"/>
        </w:rPr>
        <w:t xml:space="preserve">. </w:t>
      </w:r>
      <w:r w:rsidR="00014B0F" w:rsidRPr="00F40585">
        <w:rPr>
          <w:rStyle w:val="a4"/>
          <w:color w:val="333333"/>
          <w:sz w:val="28"/>
          <w:szCs w:val="28"/>
        </w:rPr>
        <w:t xml:space="preserve">Улан-Батор, 2010. </w:t>
      </w:r>
      <w:r w:rsidR="00014B0F" w:rsidRPr="00F40585">
        <w:rPr>
          <w:b w:val="0"/>
          <w:sz w:val="28"/>
          <w:szCs w:val="28"/>
        </w:rPr>
        <w:t xml:space="preserve">С. 37-45. В </w:t>
      </w:r>
      <w:proofErr w:type="spellStart"/>
      <w:r w:rsidR="00014B0F" w:rsidRPr="00F40585">
        <w:rPr>
          <w:b w:val="0"/>
          <w:sz w:val="28"/>
          <w:szCs w:val="28"/>
        </w:rPr>
        <w:t>соавт</w:t>
      </w:r>
      <w:proofErr w:type="spellEnd"/>
      <w:r w:rsidR="00014B0F" w:rsidRPr="00F40585">
        <w:rPr>
          <w:b w:val="0"/>
          <w:sz w:val="28"/>
          <w:szCs w:val="28"/>
        </w:rPr>
        <w:t xml:space="preserve">. с </w:t>
      </w:r>
      <w:proofErr w:type="spellStart"/>
      <w:r w:rsidR="00014B0F" w:rsidRPr="00F40585">
        <w:rPr>
          <w:b w:val="0"/>
          <w:sz w:val="28"/>
          <w:szCs w:val="28"/>
        </w:rPr>
        <w:t>В.Рыскуловым</w:t>
      </w:r>
      <w:proofErr w:type="spellEnd"/>
      <w:r w:rsidR="00014B0F" w:rsidRPr="00F40585">
        <w:rPr>
          <w:b w:val="0"/>
          <w:sz w:val="28"/>
          <w:szCs w:val="28"/>
        </w:rPr>
        <w:t xml:space="preserve">. </w:t>
      </w:r>
    </w:p>
    <w:p w:rsidR="003219A2" w:rsidRPr="00F40585" w:rsidRDefault="00014B0F" w:rsidP="00F40585">
      <w:pPr>
        <w:pStyle w:val="1"/>
        <w:ind w:firstLine="709"/>
        <w:jc w:val="both"/>
        <w:rPr>
          <w:b w:val="0"/>
          <w:sz w:val="28"/>
          <w:szCs w:val="28"/>
        </w:rPr>
      </w:pPr>
      <w:r w:rsidRPr="00F40585">
        <w:rPr>
          <w:b w:val="0"/>
          <w:sz w:val="28"/>
          <w:szCs w:val="28"/>
        </w:rPr>
        <w:t xml:space="preserve">17. </w:t>
      </w:r>
      <w:r w:rsidR="003219A2" w:rsidRPr="00F40585">
        <w:rPr>
          <w:b w:val="0"/>
          <w:sz w:val="28"/>
          <w:szCs w:val="28"/>
        </w:rPr>
        <w:t xml:space="preserve">Герои </w:t>
      </w:r>
      <w:proofErr w:type="gramStart"/>
      <w:r w:rsidR="003219A2" w:rsidRPr="00F40585">
        <w:rPr>
          <w:b w:val="0"/>
          <w:sz w:val="28"/>
          <w:szCs w:val="28"/>
        </w:rPr>
        <w:t>Гражданской</w:t>
      </w:r>
      <w:proofErr w:type="gramEnd"/>
      <w:r w:rsidR="003219A2" w:rsidRPr="00F40585">
        <w:rPr>
          <w:b w:val="0"/>
          <w:sz w:val="28"/>
          <w:szCs w:val="28"/>
        </w:rPr>
        <w:t xml:space="preserve"> // Историк и его время. Воспоминания, публикации, исследования. </w:t>
      </w:r>
      <w:r w:rsidR="003219A2" w:rsidRPr="00F40585">
        <w:rPr>
          <w:rStyle w:val="a4"/>
          <w:color w:val="333333"/>
          <w:sz w:val="28"/>
          <w:szCs w:val="28"/>
        </w:rPr>
        <w:t>М.: Собрание, 2010.</w:t>
      </w:r>
      <w:r w:rsidR="003219A2" w:rsidRPr="00F40585">
        <w:rPr>
          <w:b w:val="0"/>
          <w:sz w:val="28"/>
          <w:szCs w:val="28"/>
        </w:rPr>
        <w:t xml:space="preserve"> С. 298-317.</w:t>
      </w:r>
    </w:p>
    <w:p w:rsidR="003219A2" w:rsidRPr="00F40585" w:rsidRDefault="003219A2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7F7099" w:rsidRPr="00F40585">
        <w:rPr>
          <w:rFonts w:ascii="Times New Roman" w:hAnsi="Times New Roman" w:cs="Times New Roman"/>
          <w:sz w:val="28"/>
          <w:szCs w:val="28"/>
        </w:rPr>
        <w:t xml:space="preserve">Служение идее и борьба амбиций: казахская элита в условиях советской модернизации 1920-х годов // Памяти Сергея Кулешова: воспоминания и статьи. </w:t>
      </w:r>
      <w:r w:rsidR="007F7099" w:rsidRPr="00F4058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М.: Изд-во МГОУ, 2010. </w:t>
      </w:r>
      <w:r w:rsidR="007F7099" w:rsidRPr="00F40585">
        <w:rPr>
          <w:rFonts w:ascii="Times New Roman" w:hAnsi="Times New Roman" w:cs="Times New Roman"/>
          <w:sz w:val="28"/>
          <w:szCs w:val="28"/>
        </w:rPr>
        <w:t>С. 125-187.</w:t>
      </w:r>
    </w:p>
    <w:p w:rsidR="00F40585" w:rsidRDefault="007F7099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19. «Воевать, не жалея пота и труда…» Воспоминания </w:t>
      </w:r>
      <w:proofErr w:type="spellStart"/>
      <w:r w:rsidRPr="00F40585">
        <w:rPr>
          <w:rFonts w:ascii="Times New Roman" w:hAnsi="Times New Roman" w:cs="Times New Roman"/>
          <w:sz w:val="28"/>
          <w:szCs w:val="28"/>
        </w:rPr>
        <w:t>Ахметжана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585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 xml:space="preserve"> о войне с Японией. 1945 г. // </w:t>
      </w:r>
      <w:r w:rsidRPr="00F40585">
        <w:rPr>
          <w:rFonts w:ascii="Times New Roman" w:hAnsi="Times New Roman" w:cs="Times New Roman"/>
          <w:bCs/>
          <w:sz w:val="28"/>
          <w:szCs w:val="28"/>
        </w:rPr>
        <w:t xml:space="preserve">Исторический архив. </w:t>
      </w:r>
      <w:r w:rsidRPr="00F40585">
        <w:rPr>
          <w:rFonts w:ascii="Times New Roman" w:hAnsi="Times New Roman" w:cs="Times New Roman"/>
          <w:sz w:val="28"/>
          <w:szCs w:val="28"/>
        </w:rPr>
        <w:t>2009. № 1.</w:t>
      </w:r>
      <w:r w:rsidRPr="00F40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585">
        <w:rPr>
          <w:rFonts w:ascii="Times New Roman" w:hAnsi="Times New Roman" w:cs="Times New Roman"/>
          <w:sz w:val="28"/>
          <w:szCs w:val="28"/>
        </w:rPr>
        <w:t>С. 56-67.</w:t>
      </w:r>
    </w:p>
    <w:p w:rsidR="00F40585" w:rsidRDefault="007F7099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20. Сталинизм в национальной политике: некоторые вопросы историографии // </w:t>
      </w:r>
      <w:r w:rsidRPr="00F40585">
        <w:rPr>
          <w:rFonts w:ascii="Times New Roman" w:hAnsi="Times New Roman" w:cs="Times New Roman"/>
          <w:bCs/>
          <w:sz w:val="28"/>
          <w:szCs w:val="28"/>
        </w:rPr>
        <w:t xml:space="preserve">Историография сталинизма. Сб. статей. </w:t>
      </w:r>
      <w:r w:rsidRPr="00F40585">
        <w:rPr>
          <w:rFonts w:ascii="Times New Roman" w:hAnsi="Times New Roman" w:cs="Times New Roman"/>
          <w:sz w:val="28"/>
          <w:szCs w:val="28"/>
        </w:rPr>
        <w:t>М.: Росс. Полит. Энциклопедия (РОССПЭН), 2007. С. 321-355.</w:t>
      </w:r>
    </w:p>
    <w:p w:rsidR="00F40585" w:rsidRPr="00F40585" w:rsidRDefault="007F7099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  <w:lang w:eastAsia="ru-RU"/>
        </w:rPr>
        <w:t xml:space="preserve">21. </w:t>
      </w:r>
      <w:r w:rsidR="00EC1A46" w:rsidRPr="00F40585">
        <w:rPr>
          <w:rFonts w:ascii="Times New Roman" w:hAnsi="Times New Roman" w:cs="Times New Roman"/>
          <w:sz w:val="28"/>
          <w:szCs w:val="28"/>
        </w:rPr>
        <w:t xml:space="preserve">Казахское общество в 1-й четверти </w:t>
      </w:r>
      <w:r w:rsidR="00EC1A46" w:rsidRPr="00F4058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C1A46" w:rsidRPr="00F40585">
        <w:rPr>
          <w:rFonts w:ascii="Times New Roman" w:hAnsi="Times New Roman" w:cs="Times New Roman"/>
          <w:sz w:val="28"/>
          <w:szCs w:val="28"/>
        </w:rPr>
        <w:t xml:space="preserve"> века: проблемы </w:t>
      </w:r>
      <w:proofErr w:type="spellStart"/>
      <w:r w:rsidR="00EC1A46" w:rsidRPr="00F40585">
        <w:rPr>
          <w:rFonts w:ascii="Times New Roman" w:hAnsi="Times New Roman" w:cs="Times New Roman"/>
          <w:sz w:val="28"/>
          <w:szCs w:val="28"/>
        </w:rPr>
        <w:t>этноидентификации</w:t>
      </w:r>
      <w:proofErr w:type="spellEnd"/>
      <w:r w:rsidR="00EC1A46" w:rsidRPr="00F40585">
        <w:rPr>
          <w:rFonts w:ascii="Times New Roman" w:hAnsi="Times New Roman" w:cs="Times New Roman"/>
          <w:sz w:val="28"/>
          <w:szCs w:val="28"/>
        </w:rPr>
        <w:t xml:space="preserve"> // Россия и Казахстан: проблемы истории (</w:t>
      </w:r>
      <w:r w:rsidR="00EC1A46" w:rsidRPr="00F4058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C1A46" w:rsidRPr="00F40585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EC1A46" w:rsidRPr="00F4058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C1A46" w:rsidRPr="00F40585">
        <w:rPr>
          <w:rFonts w:ascii="Times New Roman" w:hAnsi="Times New Roman" w:cs="Times New Roman"/>
          <w:sz w:val="28"/>
          <w:szCs w:val="28"/>
        </w:rPr>
        <w:t xml:space="preserve"> вв.). М.: ИРИ РАН, 2006. С. 14-83.</w:t>
      </w:r>
    </w:p>
    <w:p w:rsidR="00EC1A46" w:rsidRPr="00F40585" w:rsidRDefault="00EC1A46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="00052785" w:rsidRPr="00F40585">
        <w:rPr>
          <w:rFonts w:ascii="Times New Roman" w:hAnsi="Times New Roman" w:cs="Times New Roman"/>
          <w:sz w:val="28"/>
          <w:szCs w:val="28"/>
        </w:rPr>
        <w:t xml:space="preserve">«Совещание признало полезным…» Из журнала заседания междуведомственного совещания об организации призыва инородцев на тыловые работы. </w:t>
      </w:r>
      <w:smartTag w:uri="urn:schemas-microsoft-com:office:smarttags" w:element="metricconverter">
        <w:smartTagPr>
          <w:attr w:name="ProductID" w:val="1916 г"/>
        </w:smartTagPr>
        <w:r w:rsidR="00052785" w:rsidRPr="00F40585">
          <w:rPr>
            <w:rFonts w:ascii="Times New Roman" w:hAnsi="Times New Roman" w:cs="Times New Roman"/>
            <w:sz w:val="28"/>
            <w:szCs w:val="28"/>
          </w:rPr>
          <w:t>1916 г</w:t>
        </w:r>
      </w:smartTag>
      <w:r w:rsidR="00052785" w:rsidRPr="00F40585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="00052785" w:rsidRPr="00F40585">
        <w:rPr>
          <w:rFonts w:ascii="Times New Roman" w:hAnsi="Times New Roman" w:cs="Times New Roman"/>
          <w:sz w:val="28"/>
          <w:szCs w:val="28"/>
          <w:lang w:val="en-US"/>
        </w:rPr>
        <w:t>Исторический</w:t>
      </w:r>
      <w:proofErr w:type="spellEnd"/>
      <w:r w:rsidR="00052785" w:rsidRPr="00F40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2785" w:rsidRPr="00F40585">
        <w:rPr>
          <w:rFonts w:ascii="Times New Roman" w:hAnsi="Times New Roman" w:cs="Times New Roman"/>
          <w:sz w:val="28"/>
          <w:szCs w:val="28"/>
          <w:lang w:val="en-US"/>
        </w:rPr>
        <w:t>архив</w:t>
      </w:r>
      <w:proofErr w:type="spellEnd"/>
      <w:r w:rsidR="00052785" w:rsidRPr="00F40585">
        <w:rPr>
          <w:rFonts w:ascii="Times New Roman" w:hAnsi="Times New Roman" w:cs="Times New Roman"/>
          <w:sz w:val="28"/>
          <w:szCs w:val="28"/>
        </w:rPr>
        <w:t>.</w:t>
      </w:r>
      <w:r w:rsidR="00052785" w:rsidRPr="00F40585">
        <w:rPr>
          <w:rFonts w:ascii="Times New Roman" w:hAnsi="Times New Roman" w:cs="Times New Roman"/>
          <w:sz w:val="28"/>
          <w:szCs w:val="28"/>
          <w:lang w:val="en-US"/>
        </w:rPr>
        <w:t xml:space="preserve"> 2004. № 3</w:t>
      </w:r>
      <w:r w:rsidR="00052785" w:rsidRPr="00F40585">
        <w:rPr>
          <w:rFonts w:ascii="Times New Roman" w:hAnsi="Times New Roman" w:cs="Times New Roman"/>
          <w:sz w:val="28"/>
          <w:szCs w:val="28"/>
        </w:rPr>
        <w:t>. С.189-206.</w:t>
      </w:r>
    </w:p>
    <w:p w:rsidR="00EF1D9D" w:rsidRPr="00F40585" w:rsidRDefault="00EF1D9D" w:rsidP="00F40585">
      <w:pPr>
        <w:pStyle w:val="1"/>
        <w:ind w:firstLine="709"/>
        <w:jc w:val="both"/>
        <w:rPr>
          <w:b w:val="0"/>
          <w:sz w:val="28"/>
          <w:szCs w:val="28"/>
        </w:rPr>
      </w:pPr>
      <w:r w:rsidRPr="00F40585">
        <w:rPr>
          <w:b w:val="0"/>
          <w:sz w:val="28"/>
          <w:szCs w:val="28"/>
        </w:rPr>
        <w:t xml:space="preserve">23. «…населению каждого клочка свое самоопределение» – «чтобы создать великую и счастливую Россию»? (из истории </w:t>
      </w:r>
      <w:proofErr w:type="spellStart"/>
      <w:r w:rsidRPr="00F40585">
        <w:rPr>
          <w:b w:val="0"/>
          <w:sz w:val="28"/>
          <w:szCs w:val="28"/>
        </w:rPr>
        <w:t>автономизма</w:t>
      </w:r>
      <w:proofErr w:type="spellEnd"/>
      <w:r w:rsidRPr="00F40585">
        <w:rPr>
          <w:b w:val="0"/>
          <w:sz w:val="28"/>
          <w:szCs w:val="28"/>
        </w:rPr>
        <w:t xml:space="preserve"> в Сибири) // </w:t>
      </w:r>
      <w:proofErr w:type="spellStart"/>
      <w:r w:rsidRPr="00F40585">
        <w:rPr>
          <w:b w:val="0"/>
          <w:sz w:val="28"/>
          <w:szCs w:val="28"/>
          <w:lang w:val="en-US"/>
        </w:rPr>
        <w:t>Sibirica</w:t>
      </w:r>
      <w:proofErr w:type="spellEnd"/>
      <w:r w:rsidRPr="00F40585">
        <w:rPr>
          <w:b w:val="0"/>
          <w:sz w:val="28"/>
          <w:szCs w:val="28"/>
        </w:rPr>
        <w:t xml:space="preserve">. </w:t>
      </w:r>
      <w:proofErr w:type="gramStart"/>
      <w:r w:rsidRPr="00F40585">
        <w:rPr>
          <w:b w:val="0"/>
          <w:sz w:val="28"/>
          <w:szCs w:val="28"/>
          <w:lang w:val="en-US"/>
        </w:rPr>
        <w:t>Journal</w:t>
      </w:r>
      <w:r w:rsidRPr="00F40585">
        <w:rPr>
          <w:b w:val="0"/>
          <w:sz w:val="28"/>
          <w:szCs w:val="28"/>
        </w:rPr>
        <w:t xml:space="preserve"> </w:t>
      </w:r>
      <w:r w:rsidRPr="00F40585">
        <w:rPr>
          <w:b w:val="0"/>
          <w:sz w:val="28"/>
          <w:szCs w:val="28"/>
          <w:lang w:val="en-US"/>
        </w:rPr>
        <w:t>of</w:t>
      </w:r>
      <w:r w:rsidRPr="00F40585">
        <w:rPr>
          <w:b w:val="0"/>
          <w:sz w:val="28"/>
          <w:szCs w:val="28"/>
        </w:rPr>
        <w:t xml:space="preserve"> </w:t>
      </w:r>
      <w:r w:rsidRPr="00F40585">
        <w:rPr>
          <w:b w:val="0"/>
          <w:sz w:val="28"/>
          <w:szCs w:val="28"/>
          <w:lang w:val="en-US"/>
        </w:rPr>
        <w:t>Siberian</w:t>
      </w:r>
      <w:r w:rsidRPr="00F40585">
        <w:rPr>
          <w:b w:val="0"/>
          <w:sz w:val="28"/>
          <w:szCs w:val="28"/>
        </w:rPr>
        <w:t xml:space="preserve"> </w:t>
      </w:r>
      <w:r w:rsidRPr="00F40585">
        <w:rPr>
          <w:b w:val="0"/>
          <w:sz w:val="28"/>
          <w:szCs w:val="28"/>
          <w:lang w:val="en-US"/>
        </w:rPr>
        <w:t>Studies</w:t>
      </w:r>
      <w:r w:rsidRPr="00F40585">
        <w:rPr>
          <w:b w:val="0"/>
          <w:sz w:val="28"/>
          <w:szCs w:val="28"/>
        </w:rPr>
        <w:t>, № 1.</w:t>
      </w:r>
      <w:proofErr w:type="gramEnd"/>
      <w:r w:rsidRPr="00F40585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40585">
        <w:rPr>
          <w:b w:val="0"/>
          <w:sz w:val="28"/>
          <w:szCs w:val="28"/>
          <w:lang w:val="en-US"/>
        </w:rPr>
        <w:t>Oxfordshire</w:t>
      </w:r>
      <w:proofErr w:type="spellEnd"/>
      <w:r w:rsidRPr="00F40585">
        <w:rPr>
          <w:b w:val="0"/>
          <w:sz w:val="28"/>
          <w:szCs w:val="28"/>
        </w:rPr>
        <w:t>, 2004.</w:t>
      </w:r>
      <w:proofErr w:type="gramEnd"/>
      <w:r w:rsidRPr="00F40585">
        <w:rPr>
          <w:b w:val="0"/>
          <w:sz w:val="28"/>
          <w:szCs w:val="28"/>
        </w:rPr>
        <w:t xml:space="preserve"> </w:t>
      </w:r>
    </w:p>
    <w:p w:rsidR="00EF1D9D" w:rsidRPr="00F40585" w:rsidRDefault="00EF1D9D" w:rsidP="00F40585">
      <w:pPr>
        <w:pStyle w:val="1"/>
        <w:ind w:firstLine="709"/>
        <w:jc w:val="both"/>
        <w:rPr>
          <w:b w:val="0"/>
          <w:sz w:val="28"/>
          <w:szCs w:val="28"/>
        </w:rPr>
      </w:pPr>
      <w:r w:rsidRPr="00F40585">
        <w:rPr>
          <w:b w:val="0"/>
          <w:sz w:val="28"/>
          <w:szCs w:val="28"/>
        </w:rPr>
        <w:t>24. Из истории землеустройства еврее</w:t>
      </w:r>
      <w:proofErr w:type="gramStart"/>
      <w:r w:rsidRPr="00F40585">
        <w:rPr>
          <w:b w:val="0"/>
          <w:sz w:val="28"/>
          <w:szCs w:val="28"/>
        </w:rPr>
        <w:t>в в СССР</w:t>
      </w:r>
      <w:proofErr w:type="gramEnd"/>
      <w:r w:rsidRPr="00F40585">
        <w:rPr>
          <w:b w:val="0"/>
          <w:sz w:val="28"/>
          <w:szCs w:val="28"/>
        </w:rPr>
        <w:t xml:space="preserve"> // </w:t>
      </w:r>
      <w:r w:rsidRPr="00F40585">
        <w:rPr>
          <w:b w:val="0"/>
          <w:sz w:val="28"/>
          <w:szCs w:val="28"/>
          <w:lang w:val="en-US"/>
        </w:rPr>
        <w:t>Cahiers</w:t>
      </w:r>
      <w:r w:rsidRPr="00F40585">
        <w:rPr>
          <w:b w:val="0"/>
          <w:sz w:val="28"/>
          <w:szCs w:val="28"/>
        </w:rPr>
        <w:t xml:space="preserve"> </w:t>
      </w:r>
      <w:r w:rsidRPr="00F40585">
        <w:rPr>
          <w:b w:val="0"/>
          <w:sz w:val="28"/>
          <w:szCs w:val="28"/>
          <w:lang w:val="en-US"/>
        </w:rPr>
        <w:t>du</w:t>
      </w:r>
      <w:r w:rsidRPr="00F40585">
        <w:rPr>
          <w:b w:val="0"/>
          <w:sz w:val="28"/>
          <w:szCs w:val="28"/>
        </w:rPr>
        <w:t xml:space="preserve"> </w:t>
      </w:r>
      <w:r w:rsidRPr="00F40585">
        <w:rPr>
          <w:b w:val="0"/>
          <w:sz w:val="28"/>
          <w:szCs w:val="28"/>
          <w:lang w:val="en-US"/>
        </w:rPr>
        <w:t>Monde</w:t>
      </w:r>
      <w:r w:rsidRPr="00F40585">
        <w:rPr>
          <w:b w:val="0"/>
          <w:sz w:val="28"/>
          <w:szCs w:val="28"/>
        </w:rPr>
        <w:t xml:space="preserve"> </w:t>
      </w:r>
      <w:proofErr w:type="spellStart"/>
      <w:r w:rsidRPr="00F40585">
        <w:rPr>
          <w:b w:val="0"/>
          <w:sz w:val="28"/>
          <w:szCs w:val="28"/>
          <w:lang w:val="en-US"/>
        </w:rPr>
        <w:t>russe</w:t>
      </w:r>
      <w:proofErr w:type="spellEnd"/>
      <w:r w:rsidRPr="00F40585">
        <w:rPr>
          <w:b w:val="0"/>
          <w:sz w:val="28"/>
          <w:szCs w:val="28"/>
        </w:rPr>
        <w:t xml:space="preserve">, 45 (1-2), </w:t>
      </w:r>
      <w:proofErr w:type="spellStart"/>
      <w:r w:rsidRPr="00F40585">
        <w:rPr>
          <w:b w:val="0"/>
          <w:sz w:val="28"/>
          <w:szCs w:val="28"/>
          <w:lang w:val="en-US"/>
        </w:rPr>
        <w:t>janvier</w:t>
      </w:r>
      <w:proofErr w:type="spellEnd"/>
      <w:r w:rsidRPr="00F40585">
        <w:rPr>
          <w:b w:val="0"/>
          <w:sz w:val="28"/>
          <w:szCs w:val="28"/>
        </w:rPr>
        <w:t>-</w:t>
      </w:r>
      <w:proofErr w:type="spellStart"/>
      <w:r w:rsidRPr="00F40585">
        <w:rPr>
          <w:b w:val="0"/>
          <w:sz w:val="28"/>
          <w:szCs w:val="28"/>
          <w:lang w:val="en-US"/>
        </w:rPr>
        <w:t>juin</w:t>
      </w:r>
      <w:proofErr w:type="spellEnd"/>
      <w:r w:rsidRPr="00F40585">
        <w:rPr>
          <w:b w:val="0"/>
          <w:sz w:val="28"/>
          <w:szCs w:val="28"/>
        </w:rPr>
        <w:t xml:space="preserve">. </w:t>
      </w:r>
      <w:proofErr w:type="gramStart"/>
      <w:r w:rsidRPr="00F40585">
        <w:rPr>
          <w:b w:val="0"/>
          <w:sz w:val="28"/>
          <w:szCs w:val="28"/>
          <w:lang w:val="en-US"/>
        </w:rPr>
        <w:t>Paris</w:t>
      </w:r>
      <w:r w:rsidRPr="00F40585">
        <w:rPr>
          <w:b w:val="0"/>
          <w:sz w:val="28"/>
          <w:szCs w:val="28"/>
        </w:rPr>
        <w:t>, 2004.</w:t>
      </w:r>
      <w:proofErr w:type="gramEnd"/>
      <w:r w:rsidRPr="00F40585">
        <w:rPr>
          <w:b w:val="0"/>
          <w:sz w:val="28"/>
          <w:szCs w:val="28"/>
        </w:rPr>
        <w:t xml:space="preserve"> С. 209-239.</w:t>
      </w:r>
    </w:p>
    <w:p w:rsidR="00EF1D9D" w:rsidRPr="00F40585" w:rsidRDefault="00EF1D9D" w:rsidP="00F40585">
      <w:pPr>
        <w:pStyle w:val="1"/>
        <w:ind w:firstLine="709"/>
        <w:jc w:val="both"/>
        <w:rPr>
          <w:b w:val="0"/>
          <w:sz w:val="28"/>
          <w:szCs w:val="28"/>
        </w:rPr>
      </w:pPr>
      <w:r w:rsidRPr="00F40585">
        <w:rPr>
          <w:b w:val="0"/>
          <w:sz w:val="28"/>
          <w:szCs w:val="28"/>
        </w:rPr>
        <w:t>25.</w:t>
      </w:r>
      <w:r w:rsidRPr="00F40585">
        <w:rPr>
          <w:sz w:val="28"/>
          <w:szCs w:val="28"/>
        </w:rPr>
        <w:t xml:space="preserve"> </w:t>
      </w:r>
      <w:r w:rsidRPr="00F40585">
        <w:rPr>
          <w:b w:val="0"/>
          <w:sz w:val="28"/>
          <w:szCs w:val="28"/>
        </w:rPr>
        <w:t>Тишков В.А. Общество в вооруженном конфликте. Этнография чеченской войны. М.: Наука, 2003. 551 с. Рецензия // Вестник РАН. 2004.Т.74. № 4. С.365-366.</w:t>
      </w:r>
    </w:p>
    <w:p w:rsidR="0020682D" w:rsidRPr="00F40585" w:rsidRDefault="006F341A" w:rsidP="00F40585">
      <w:pPr>
        <w:pStyle w:val="1"/>
        <w:ind w:firstLine="709"/>
        <w:jc w:val="both"/>
        <w:rPr>
          <w:b w:val="0"/>
          <w:sz w:val="28"/>
          <w:szCs w:val="28"/>
        </w:rPr>
      </w:pPr>
      <w:r w:rsidRPr="00F40585">
        <w:rPr>
          <w:b w:val="0"/>
          <w:sz w:val="28"/>
          <w:szCs w:val="28"/>
        </w:rPr>
        <w:t xml:space="preserve">26. </w:t>
      </w:r>
      <w:r w:rsidR="0020682D" w:rsidRPr="00F40585">
        <w:rPr>
          <w:b w:val="0"/>
          <w:sz w:val="28"/>
          <w:szCs w:val="28"/>
        </w:rPr>
        <w:t xml:space="preserve">Казахская автономия: от замысла националов к самоопределению по-советски // </w:t>
      </w:r>
      <w:proofErr w:type="spellStart"/>
      <w:r w:rsidR="0020682D" w:rsidRPr="00F40585">
        <w:rPr>
          <w:b w:val="0"/>
          <w:sz w:val="28"/>
          <w:szCs w:val="28"/>
          <w:lang w:val="en-US"/>
        </w:rPr>
        <w:t>Acta</w:t>
      </w:r>
      <w:proofErr w:type="spellEnd"/>
      <w:r w:rsidR="0020682D" w:rsidRPr="00F40585">
        <w:rPr>
          <w:b w:val="0"/>
          <w:sz w:val="28"/>
          <w:szCs w:val="28"/>
        </w:rPr>
        <w:t xml:space="preserve"> </w:t>
      </w:r>
      <w:proofErr w:type="spellStart"/>
      <w:r w:rsidR="0020682D" w:rsidRPr="00F40585">
        <w:rPr>
          <w:b w:val="0"/>
          <w:sz w:val="28"/>
          <w:szCs w:val="28"/>
          <w:lang w:val="en-US"/>
        </w:rPr>
        <w:t>Slavica</w:t>
      </w:r>
      <w:proofErr w:type="spellEnd"/>
      <w:r w:rsidR="0020682D" w:rsidRPr="00F40585">
        <w:rPr>
          <w:b w:val="0"/>
          <w:sz w:val="28"/>
          <w:szCs w:val="28"/>
        </w:rPr>
        <w:t xml:space="preserve"> </w:t>
      </w:r>
      <w:r w:rsidR="0020682D" w:rsidRPr="00F40585">
        <w:rPr>
          <w:b w:val="0"/>
          <w:sz w:val="28"/>
          <w:szCs w:val="28"/>
          <w:lang w:val="en-US"/>
        </w:rPr>
        <w:t>Japonica</w:t>
      </w:r>
      <w:r w:rsidR="0020682D" w:rsidRPr="00F40585">
        <w:rPr>
          <w:b w:val="0"/>
          <w:sz w:val="28"/>
          <w:szCs w:val="28"/>
        </w:rPr>
        <w:t>.</w:t>
      </w:r>
      <w:r w:rsidR="0020682D" w:rsidRPr="00F40585">
        <w:rPr>
          <w:sz w:val="28"/>
          <w:szCs w:val="28"/>
        </w:rPr>
        <w:t xml:space="preserve"> </w:t>
      </w:r>
      <w:proofErr w:type="gramStart"/>
      <w:r w:rsidR="0020682D" w:rsidRPr="00F40585">
        <w:rPr>
          <w:b w:val="0"/>
          <w:sz w:val="28"/>
          <w:szCs w:val="28"/>
          <w:lang w:val="en-US"/>
        </w:rPr>
        <w:t>The</w:t>
      </w:r>
      <w:r w:rsidR="0020682D" w:rsidRPr="00F40585">
        <w:rPr>
          <w:b w:val="0"/>
          <w:sz w:val="28"/>
          <w:szCs w:val="28"/>
        </w:rPr>
        <w:t xml:space="preserve"> </w:t>
      </w:r>
      <w:r w:rsidR="0020682D" w:rsidRPr="00F40585">
        <w:rPr>
          <w:b w:val="0"/>
          <w:sz w:val="28"/>
          <w:szCs w:val="28"/>
          <w:lang w:val="en-US"/>
        </w:rPr>
        <w:t>Slavic</w:t>
      </w:r>
      <w:r w:rsidR="0020682D" w:rsidRPr="00F40585">
        <w:rPr>
          <w:b w:val="0"/>
          <w:sz w:val="28"/>
          <w:szCs w:val="28"/>
        </w:rPr>
        <w:t xml:space="preserve"> </w:t>
      </w:r>
      <w:r w:rsidR="0020682D" w:rsidRPr="00F40585">
        <w:rPr>
          <w:b w:val="0"/>
          <w:sz w:val="28"/>
          <w:szCs w:val="28"/>
          <w:lang w:val="en-US"/>
        </w:rPr>
        <w:t>Research</w:t>
      </w:r>
      <w:r w:rsidR="0020682D" w:rsidRPr="00F40585">
        <w:rPr>
          <w:b w:val="0"/>
          <w:sz w:val="28"/>
          <w:szCs w:val="28"/>
        </w:rPr>
        <w:t xml:space="preserve"> </w:t>
      </w:r>
      <w:r w:rsidR="0020682D" w:rsidRPr="00F40585">
        <w:rPr>
          <w:b w:val="0"/>
          <w:sz w:val="28"/>
          <w:szCs w:val="28"/>
          <w:lang w:val="en-US"/>
        </w:rPr>
        <w:t>Center</w:t>
      </w:r>
      <w:r w:rsidR="0020682D" w:rsidRPr="00F40585">
        <w:rPr>
          <w:b w:val="0"/>
          <w:sz w:val="28"/>
          <w:szCs w:val="28"/>
        </w:rPr>
        <w:t xml:space="preserve">, </w:t>
      </w:r>
      <w:r w:rsidR="0020682D" w:rsidRPr="00F40585">
        <w:rPr>
          <w:b w:val="0"/>
          <w:sz w:val="28"/>
          <w:szCs w:val="28"/>
          <w:lang w:val="en-US"/>
        </w:rPr>
        <w:t>Hokkaido</w:t>
      </w:r>
      <w:r w:rsidR="0020682D" w:rsidRPr="00F40585">
        <w:rPr>
          <w:b w:val="0"/>
          <w:sz w:val="28"/>
          <w:szCs w:val="28"/>
        </w:rPr>
        <w:t xml:space="preserve"> </w:t>
      </w:r>
      <w:r w:rsidR="0020682D" w:rsidRPr="00F40585">
        <w:rPr>
          <w:b w:val="0"/>
          <w:sz w:val="28"/>
          <w:szCs w:val="28"/>
          <w:lang w:val="en-US"/>
        </w:rPr>
        <w:t>University</w:t>
      </w:r>
      <w:r w:rsidR="0020682D" w:rsidRPr="00F40585">
        <w:rPr>
          <w:b w:val="0"/>
          <w:sz w:val="28"/>
          <w:szCs w:val="28"/>
        </w:rPr>
        <w:t>.</w:t>
      </w:r>
      <w:proofErr w:type="gramEnd"/>
      <w:r w:rsidR="0020682D" w:rsidRPr="00F40585">
        <w:rPr>
          <w:b w:val="0"/>
          <w:sz w:val="28"/>
          <w:szCs w:val="28"/>
        </w:rPr>
        <w:t xml:space="preserve"> </w:t>
      </w:r>
      <w:proofErr w:type="spellStart"/>
      <w:r w:rsidR="0020682D" w:rsidRPr="00F40585">
        <w:rPr>
          <w:b w:val="0"/>
          <w:sz w:val="28"/>
          <w:szCs w:val="28"/>
          <w:lang w:val="en-US"/>
        </w:rPr>
        <w:t>Tomus</w:t>
      </w:r>
      <w:proofErr w:type="spellEnd"/>
      <w:r w:rsidR="0020682D" w:rsidRPr="00F40585">
        <w:rPr>
          <w:b w:val="0"/>
          <w:sz w:val="28"/>
          <w:szCs w:val="28"/>
        </w:rPr>
        <w:t xml:space="preserve"> </w:t>
      </w:r>
      <w:r w:rsidR="0020682D" w:rsidRPr="00F40585">
        <w:rPr>
          <w:b w:val="0"/>
          <w:sz w:val="28"/>
          <w:szCs w:val="28"/>
          <w:lang w:val="en-US"/>
        </w:rPr>
        <w:t>XXI</w:t>
      </w:r>
      <w:r w:rsidR="0020682D" w:rsidRPr="00F40585">
        <w:rPr>
          <w:b w:val="0"/>
          <w:sz w:val="28"/>
          <w:szCs w:val="28"/>
        </w:rPr>
        <w:t>, 2004. С.115-143.</w:t>
      </w:r>
    </w:p>
    <w:p w:rsidR="0020682D" w:rsidRPr="00F40585" w:rsidRDefault="0020682D" w:rsidP="00F40585">
      <w:pPr>
        <w:pStyle w:val="1"/>
        <w:ind w:firstLine="709"/>
        <w:jc w:val="both"/>
        <w:rPr>
          <w:b w:val="0"/>
          <w:sz w:val="28"/>
          <w:szCs w:val="28"/>
        </w:rPr>
      </w:pPr>
      <w:r w:rsidRPr="00F40585">
        <w:rPr>
          <w:b w:val="0"/>
          <w:sz w:val="28"/>
          <w:szCs w:val="28"/>
        </w:rPr>
        <w:t xml:space="preserve">27. </w:t>
      </w:r>
      <w:r w:rsidR="00050510" w:rsidRPr="00F40585">
        <w:rPr>
          <w:b w:val="0"/>
          <w:sz w:val="28"/>
          <w:szCs w:val="28"/>
        </w:rPr>
        <w:t>«Вопрос об упорядочении нашего опийного хозяйства весьма сложен» // Исторический архив. 2003. № 3. С. 88-98.</w:t>
      </w:r>
    </w:p>
    <w:p w:rsidR="00050510" w:rsidRPr="00F40585" w:rsidRDefault="00A61BCA" w:rsidP="00F40585">
      <w:pPr>
        <w:pStyle w:val="1"/>
        <w:ind w:firstLine="709"/>
        <w:jc w:val="both"/>
        <w:rPr>
          <w:b w:val="0"/>
          <w:sz w:val="28"/>
          <w:szCs w:val="28"/>
        </w:rPr>
      </w:pPr>
      <w:r w:rsidRPr="00F40585">
        <w:rPr>
          <w:b w:val="0"/>
          <w:sz w:val="28"/>
          <w:szCs w:val="28"/>
        </w:rPr>
        <w:t>28. «Восстановить единую Россию путем организованной самодеятельности местных сил». Обращение сибирских областников к А.В. Колчаку // Источник. Документы российской истории.</w:t>
      </w:r>
      <w:r w:rsidRPr="00F40585">
        <w:rPr>
          <w:sz w:val="28"/>
          <w:szCs w:val="28"/>
        </w:rPr>
        <w:t xml:space="preserve"> </w:t>
      </w:r>
      <w:r w:rsidRPr="00F40585">
        <w:rPr>
          <w:b w:val="0"/>
          <w:sz w:val="28"/>
          <w:szCs w:val="28"/>
        </w:rPr>
        <w:t>2003. № 2. С. 41 – 44.</w:t>
      </w:r>
    </w:p>
    <w:p w:rsidR="00A61BCA" w:rsidRPr="00F40585" w:rsidRDefault="00A61BCA" w:rsidP="00F40585">
      <w:pPr>
        <w:pStyle w:val="1"/>
        <w:ind w:firstLine="709"/>
        <w:jc w:val="both"/>
        <w:rPr>
          <w:b w:val="0"/>
          <w:sz w:val="28"/>
          <w:szCs w:val="28"/>
        </w:rPr>
      </w:pPr>
      <w:r w:rsidRPr="00F40585">
        <w:rPr>
          <w:b w:val="0"/>
          <w:sz w:val="28"/>
          <w:szCs w:val="28"/>
        </w:rPr>
        <w:t xml:space="preserve">29. </w:t>
      </w:r>
      <w:r w:rsidR="00A94DB2" w:rsidRPr="00F40585">
        <w:rPr>
          <w:b w:val="0"/>
          <w:sz w:val="28"/>
          <w:szCs w:val="28"/>
        </w:rPr>
        <w:t xml:space="preserve">«Сам народ темен и легко поддается агитации». Записка атамана А.И. </w:t>
      </w:r>
      <w:proofErr w:type="spellStart"/>
      <w:r w:rsidR="00A94DB2" w:rsidRPr="00F40585">
        <w:rPr>
          <w:b w:val="0"/>
          <w:sz w:val="28"/>
          <w:szCs w:val="28"/>
        </w:rPr>
        <w:t>Дутова</w:t>
      </w:r>
      <w:proofErr w:type="spellEnd"/>
      <w:r w:rsidR="00A94DB2" w:rsidRPr="00F40585">
        <w:rPr>
          <w:b w:val="0"/>
          <w:sz w:val="28"/>
          <w:szCs w:val="28"/>
        </w:rPr>
        <w:t xml:space="preserve"> о внутриполитической ситуации в Башкирии и на северо-западе Казахстана</w:t>
      </w:r>
      <w:r w:rsidR="00A94DB2" w:rsidRPr="00F40585">
        <w:rPr>
          <w:sz w:val="28"/>
          <w:szCs w:val="28"/>
        </w:rPr>
        <w:t xml:space="preserve"> // </w:t>
      </w:r>
      <w:r w:rsidR="00A94DB2" w:rsidRPr="00F40585">
        <w:rPr>
          <w:b w:val="0"/>
          <w:sz w:val="28"/>
          <w:szCs w:val="28"/>
        </w:rPr>
        <w:t>Источник.</w:t>
      </w:r>
      <w:r w:rsidR="00F40585" w:rsidRPr="00F40585">
        <w:rPr>
          <w:b w:val="0"/>
          <w:sz w:val="28"/>
          <w:szCs w:val="28"/>
        </w:rPr>
        <w:t xml:space="preserve"> </w:t>
      </w:r>
      <w:r w:rsidR="00A94DB2" w:rsidRPr="00F40585">
        <w:rPr>
          <w:b w:val="0"/>
          <w:sz w:val="28"/>
          <w:szCs w:val="28"/>
        </w:rPr>
        <w:t>Документы русской истории. 2001. № 3. С. 46-51.</w:t>
      </w:r>
    </w:p>
    <w:p w:rsidR="00A94DB2" w:rsidRPr="00F40585" w:rsidRDefault="00A94DB2" w:rsidP="00F405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40585"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r w:rsidR="009C340A" w:rsidRPr="00F40585">
        <w:rPr>
          <w:rFonts w:ascii="Times New Roman" w:hAnsi="Times New Roman" w:cs="Times New Roman"/>
          <w:sz w:val="28"/>
          <w:szCs w:val="28"/>
        </w:rPr>
        <w:t>«Вредить большевизму всеми возможными способами». Белый агент в Красной Армии. Доклад ген. А.Л. Носовича. 1918 – 1919 гг.</w:t>
      </w:r>
      <w:r w:rsidR="009C340A" w:rsidRPr="00F40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40A" w:rsidRPr="00F40585">
        <w:rPr>
          <w:rFonts w:ascii="Times New Roman" w:hAnsi="Times New Roman" w:cs="Times New Roman"/>
          <w:sz w:val="28"/>
          <w:szCs w:val="28"/>
        </w:rPr>
        <w:t>// Источник. Документы</w:t>
      </w:r>
      <w:r w:rsidR="009C340A" w:rsidRPr="00AF6A36">
        <w:rPr>
          <w:rFonts w:ascii="Times New Roman" w:hAnsi="Times New Roman" w:cs="Times New Roman"/>
          <w:sz w:val="28"/>
          <w:szCs w:val="28"/>
        </w:rPr>
        <w:t xml:space="preserve"> </w:t>
      </w:r>
      <w:r w:rsidR="009C340A" w:rsidRPr="00F40585">
        <w:rPr>
          <w:rFonts w:ascii="Times New Roman" w:hAnsi="Times New Roman" w:cs="Times New Roman"/>
          <w:sz w:val="28"/>
          <w:szCs w:val="28"/>
        </w:rPr>
        <w:t>российской</w:t>
      </w:r>
      <w:r w:rsidR="009C340A" w:rsidRPr="00AF6A36">
        <w:rPr>
          <w:rFonts w:ascii="Times New Roman" w:hAnsi="Times New Roman" w:cs="Times New Roman"/>
          <w:sz w:val="28"/>
          <w:szCs w:val="28"/>
        </w:rPr>
        <w:t xml:space="preserve"> </w:t>
      </w:r>
      <w:r w:rsidR="009C340A" w:rsidRPr="00F40585">
        <w:rPr>
          <w:rFonts w:ascii="Times New Roman" w:hAnsi="Times New Roman" w:cs="Times New Roman"/>
          <w:sz w:val="28"/>
          <w:szCs w:val="28"/>
        </w:rPr>
        <w:t>истории</w:t>
      </w:r>
      <w:r w:rsidR="009C340A" w:rsidRPr="00AF6A36">
        <w:rPr>
          <w:rFonts w:ascii="Times New Roman" w:hAnsi="Times New Roman" w:cs="Times New Roman"/>
          <w:sz w:val="28"/>
          <w:szCs w:val="28"/>
        </w:rPr>
        <w:t xml:space="preserve">. </w:t>
      </w:r>
      <w:r w:rsidR="009C340A" w:rsidRPr="00F40585">
        <w:rPr>
          <w:rFonts w:ascii="Times New Roman" w:hAnsi="Times New Roman" w:cs="Times New Roman"/>
          <w:sz w:val="28"/>
          <w:szCs w:val="28"/>
          <w:lang w:val="en-US"/>
        </w:rPr>
        <w:t>1999. № 5.</w:t>
      </w:r>
      <w:r w:rsidR="009C340A" w:rsidRPr="00F40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C340A" w:rsidRPr="00F40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C340A" w:rsidRPr="00F40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61–67.</w:t>
      </w:r>
    </w:p>
    <w:p w:rsidR="009C340A" w:rsidRPr="00F40585" w:rsidRDefault="009C340A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31. </w:t>
      </w:r>
      <w:r w:rsidRPr="00F40585">
        <w:rPr>
          <w:rFonts w:ascii="Times New Roman" w:hAnsi="Times New Roman" w:cs="Times New Roman"/>
          <w:sz w:val="28"/>
          <w:szCs w:val="28"/>
          <w:lang w:val="en-US"/>
        </w:rPr>
        <w:t xml:space="preserve">The Present Past: Kazakh National History. Excerpts from Kazakh Autonomy and Russia: The History of the </w:t>
      </w:r>
      <w:proofErr w:type="spellStart"/>
      <w:r w:rsidRPr="00F40585">
        <w:rPr>
          <w:rFonts w:ascii="Times New Roman" w:hAnsi="Times New Roman" w:cs="Times New Roman"/>
          <w:sz w:val="28"/>
          <w:szCs w:val="28"/>
          <w:lang w:val="en-US"/>
        </w:rPr>
        <w:t>Alash</w:t>
      </w:r>
      <w:proofErr w:type="spellEnd"/>
      <w:r w:rsidRPr="00F40585">
        <w:rPr>
          <w:rFonts w:ascii="Times New Roman" w:hAnsi="Times New Roman" w:cs="Times New Roman"/>
          <w:sz w:val="28"/>
          <w:szCs w:val="28"/>
          <w:lang w:val="en-US"/>
        </w:rPr>
        <w:t xml:space="preserve"> Movement by Dina A. </w:t>
      </w:r>
      <w:proofErr w:type="spellStart"/>
      <w:r w:rsidRPr="00F40585">
        <w:rPr>
          <w:rFonts w:ascii="Times New Roman" w:hAnsi="Times New Roman" w:cs="Times New Roman"/>
          <w:sz w:val="28"/>
          <w:szCs w:val="28"/>
          <w:lang w:val="en-US"/>
        </w:rPr>
        <w:t>Amanzholova</w:t>
      </w:r>
      <w:proofErr w:type="spellEnd"/>
      <w:r w:rsidRPr="00F40585">
        <w:rPr>
          <w:rFonts w:ascii="Times New Roman" w:hAnsi="Times New Roman" w:cs="Times New Roman"/>
          <w:sz w:val="28"/>
          <w:szCs w:val="28"/>
          <w:lang w:val="en-US"/>
        </w:rPr>
        <w:t xml:space="preserve"> // Anthropology and Archeology of Eurasia. </w:t>
      </w:r>
      <w:proofErr w:type="gramStart"/>
      <w:r w:rsidRPr="00F40585">
        <w:rPr>
          <w:rFonts w:ascii="Times New Roman" w:hAnsi="Times New Roman" w:cs="Times New Roman"/>
          <w:sz w:val="28"/>
          <w:szCs w:val="28"/>
          <w:lang w:val="en-US"/>
        </w:rPr>
        <w:t>A Journal of Translations.</w:t>
      </w:r>
      <w:proofErr w:type="gramEnd"/>
      <w:r w:rsidRPr="00F40585">
        <w:rPr>
          <w:rFonts w:ascii="Times New Roman" w:hAnsi="Times New Roman" w:cs="Times New Roman"/>
          <w:sz w:val="28"/>
          <w:szCs w:val="28"/>
          <w:lang w:val="en-US"/>
        </w:rPr>
        <w:t xml:space="preserve"> Winter 1997-98. </w:t>
      </w:r>
      <w:proofErr w:type="gramStart"/>
      <w:r w:rsidRPr="00F40585">
        <w:rPr>
          <w:rFonts w:ascii="Times New Roman" w:hAnsi="Times New Roman" w:cs="Times New Roman"/>
          <w:sz w:val="28"/>
          <w:szCs w:val="28"/>
          <w:lang w:val="en-US"/>
        </w:rPr>
        <w:t>Vol. 36, № 3.</w:t>
      </w:r>
      <w:proofErr w:type="gramEnd"/>
      <w:r w:rsidRPr="00F40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585">
        <w:rPr>
          <w:rFonts w:ascii="Times New Roman" w:hAnsi="Times New Roman" w:cs="Times New Roman"/>
          <w:sz w:val="28"/>
          <w:szCs w:val="28"/>
          <w:lang w:val="en-US"/>
        </w:rPr>
        <w:t>M.E. Sharpe.</w:t>
      </w:r>
      <w:proofErr w:type="gramEnd"/>
      <w:r w:rsidRPr="00F40585">
        <w:rPr>
          <w:rFonts w:ascii="Times New Roman" w:hAnsi="Times New Roman" w:cs="Times New Roman"/>
          <w:sz w:val="28"/>
          <w:szCs w:val="28"/>
          <w:lang w:val="en-US"/>
        </w:rPr>
        <w:t xml:space="preserve"> Armonk, NY, 1998</w:t>
      </w:r>
      <w:r w:rsidRPr="00AF6A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40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6A36">
        <w:rPr>
          <w:rFonts w:ascii="Times New Roman" w:hAnsi="Times New Roman" w:cs="Times New Roman"/>
          <w:sz w:val="28"/>
          <w:szCs w:val="28"/>
        </w:rPr>
        <w:t xml:space="preserve">98 </w:t>
      </w:r>
      <w:r w:rsidRPr="00F405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6A36">
        <w:rPr>
          <w:rFonts w:ascii="Times New Roman" w:hAnsi="Times New Roman" w:cs="Times New Roman"/>
          <w:sz w:val="28"/>
          <w:szCs w:val="28"/>
        </w:rPr>
        <w:t>.</w:t>
      </w:r>
    </w:p>
    <w:p w:rsidR="009C340A" w:rsidRPr="00F40585" w:rsidRDefault="009C340A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32. </w:t>
      </w:r>
      <w:r w:rsidR="00FC4E22" w:rsidRPr="00F40585">
        <w:rPr>
          <w:rFonts w:ascii="Times New Roman" w:hAnsi="Times New Roman" w:cs="Times New Roman"/>
          <w:sz w:val="28"/>
          <w:szCs w:val="28"/>
        </w:rPr>
        <w:t>Из семейной хроники Плехановых. 1924 - 1935 гг. // Исторический архив. 1998. № 2. С. 169 – 172.</w:t>
      </w:r>
    </w:p>
    <w:p w:rsidR="0092160A" w:rsidRPr="00F40585" w:rsidRDefault="0092160A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33. «…такое управление государством - недопустимо». Доклад А.Ф. Керенского на закрытом заседании </w:t>
      </w:r>
      <w:r w:rsidRPr="00F405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0585">
        <w:rPr>
          <w:rFonts w:ascii="Times New Roman" w:hAnsi="Times New Roman" w:cs="Times New Roman"/>
          <w:sz w:val="28"/>
          <w:szCs w:val="28"/>
        </w:rPr>
        <w:t xml:space="preserve"> Государственной Думы. Декабрь 1916 г. // Исторический архив. 1997. № 2. С.4-22.</w:t>
      </w:r>
    </w:p>
    <w:p w:rsidR="00357E93" w:rsidRPr="00F40585" w:rsidRDefault="0092160A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34. </w:t>
      </w:r>
      <w:r w:rsidR="00357E93" w:rsidRPr="00F40585">
        <w:rPr>
          <w:rFonts w:ascii="Times New Roman" w:hAnsi="Times New Roman" w:cs="Times New Roman"/>
          <w:sz w:val="28"/>
          <w:szCs w:val="28"/>
        </w:rPr>
        <w:t>«Не миновала и меня чаша сия...» Воспоминания Г.П. Смидовича о 1920 - 1940-х гг. // Исторический архив. 1997. № 2. С.165-179.</w:t>
      </w:r>
    </w:p>
    <w:p w:rsidR="00F831CD" w:rsidRPr="00F40585" w:rsidRDefault="00F831CD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Мусульманская фракция в </w:t>
      </w:r>
      <w:r w:rsidRPr="00F405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0585">
        <w:rPr>
          <w:rFonts w:ascii="Times New Roman" w:hAnsi="Times New Roman" w:cs="Times New Roman"/>
          <w:sz w:val="28"/>
          <w:szCs w:val="28"/>
        </w:rPr>
        <w:t xml:space="preserve"> Государственной Думе // История парламентаризма в России. Науч</w:t>
      </w:r>
      <w:proofErr w:type="gramStart"/>
      <w:r w:rsidRPr="00F4058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40585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58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40585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F40585">
        <w:rPr>
          <w:rFonts w:ascii="Times New Roman" w:hAnsi="Times New Roman" w:cs="Times New Roman"/>
          <w:sz w:val="28"/>
          <w:szCs w:val="28"/>
        </w:rPr>
        <w:t xml:space="preserve">. 90-летию открытия </w:t>
      </w:r>
      <w:r w:rsidRPr="00F405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0585">
        <w:rPr>
          <w:rFonts w:ascii="Times New Roman" w:hAnsi="Times New Roman" w:cs="Times New Roman"/>
          <w:sz w:val="28"/>
          <w:szCs w:val="28"/>
        </w:rPr>
        <w:t xml:space="preserve"> Гос. Думы России. Секция 2. СПб</w:t>
      </w:r>
      <w:proofErr w:type="gramStart"/>
      <w:r w:rsidRPr="00F4058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40585">
        <w:rPr>
          <w:rFonts w:ascii="Times New Roman" w:hAnsi="Times New Roman" w:cs="Times New Roman"/>
          <w:sz w:val="28"/>
          <w:szCs w:val="28"/>
        </w:rPr>
        <w:t>1996. С.61-63.</w:t>
      </w:r>
    </w:p>
    <w:p w:rsidR="0092160A" w:rsidRPr="00F40585" w:rsidRDefault="00F831CD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35. </w:t>
      </w:r>
      <w:r w:rsidR="0092160A" w:rsidRPr="00F40585">
        <w:rPr>
          <w:rFonts w:ascii="Times New Roman" w:hAnsi="Times New Roman" w:cs="Times New Roman"/>
          <w:sz w:val="28"/>
          <w:szCs w:val="28"/>
        </w:rPr>
        <w:t xml:space="preserve">«Мнение без прикрас». Письмо члена </w:t>
      </w:r>
      <w:proofErr w:type="spellStart"/>
      <w:r w:rsidR="0092160A" w:rsidRPr="00F40585">
        <w:rPr>
          <w:rFonts w:ascii="Times New Roman" w:hAnsi="Times New Roman" w:cs="Times New Roman"/>
          <w:sz w:val="28"/>
          <w:szCs w:val="28"/>
        </w:rPr>
        <w:t>КирВРК</w:t>
      </w:r>
      <w:proofErr w:type="spellEnd"/>
      <w:r w:rsidR="0092160A" w:rsidRPr="00F40585">
        <w:rPr>
          <w:rFonts w:ascii="Times New Roman" w:hAnsi="Times New Roman" w:cs="Times New Roman"/>
          <w:sz w:val="28"/>
          <w:szCs w:val="28"/>
        </w:rPr>
        <w:t xml:space="preserve"> Т.И. Седельникова В.И. Ленину. 1920 г. // Исторический архив. 1994. № 4. С. 67-82.</w:t>
      </w:r>
    </w:p>
    <w:p w:rsidR="0092160A" w:rsidRPr="00F40585" w:rsidRDefault="00F831CD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="0092160A" w:rsidRPr="00F40585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92160A" w:rsidRPr="00F40585">
        <w:rPr>
          <w:rFonts w:ascii="Times New Roman" w:hAnsi="Times New Roman" w:cs="Times New Roman"/>
          <w:sz w:val="28"/>
          <w:szCs w:val="28"/>
        </w:rPr>
        <w:t>, Советы, большевики // Отечественная история. 1994. № 1. С. 57-73.</w:t>
      </w:r>
    </w:p>
    <w:p w:rsidR="0092160A" w:rsidRPr="00F40585" w:rsidRDefault="00F831CD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85">
        <w:rPr>
          <w:rFonts w:ascii="Times New Roman" w:hAnsi="Times New Roman" w:cs="Times New Roman"/>
          <w:sz w:val="28"/>
          <w:szCs w:val="28"/>
        </w:rPr>
        <w:t xml:space="preserve">37. </w:t>
      </w:r>
      <w:r w:rsidR="00F176C7" w:rsidRPr="00F40585">
        <w:rPr>
          <w:rFonts w:ascii="Times New Roman" w:hAnsi="Times New Roman" w:cs="Times New Roman"/>
          <w:sz w:val="28"/>
          <w:szCs w:val="28"/>
        </w:rPr>
        <w:t xml:space="preserve">Упрямые факты // Воспитание историей. Сб. статей. </w:t>
      </w:r>
      <w:proofErr w:type="spellStart"/>
      <w:r w:rsidR="00F176C7" w:rsidRPr="00F4058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176C7" w:rsidRPr="00F40585">
        <w:rPr>
          <w:rFonts w:ascii="Times New Roman" w:hAnsi="Times New Roman" w:cs="Times New Roman"/>
          <w:sz w:val="28"/>
          <w:szCs w:val="28"/>
        </w:rPr>
        <w:t>. об-во РСФСР</w:t>
      </w:r>
      <w:r w:rsidR="00A133A2" w:rsidRPr="00F40585">
        <w:rPr>
          <w:rFonts w:ascii="Times New Roman" w:hAnsi="Times New Roman" w:cs="Times New Roman"/>
          <w:sz w:val="28"/>
          <w:szCs w:val="28"/>
        </w:rPr>
        <w:t>.</w:t>
      </w:r>
      <w:r w:rsidR="00F176C7" w:rsidRPr="00F40585">
        <w:rPr>
          <w:rFonts w:ascii="Times New Roman" w:hAnsi="Times New Roman" w:cs="Times New Roman"/>
          <w:sz w:val="28"/>
          <w:szCs w:val="28"/>
        </w:rPr>
        <w:t xml:space="preserve"> М., 1990. С. 85-96.</w:t>
      </w:r>
    </w:p>
    <w:p w:rsidR="0092160A" w:rsidRPr="00F40585" w:rsidRDefault="0092160A" w:rsidP="00F405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785" w:rsidRPr="00F40585" w:rsidRDefault="00052785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099" w:rsidRPr="00F40585" w:rsidRDefault="007F7099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099" w:rsidRPr="00F40585" w:rsidRDefault="007F7099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099" w:rsidRPr="00F40585" w:rsidRDefault="007F7099" w:rsidP="00F405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099" w:rsidRPr="00F40585" w:rsidRDefault="007F7099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B0F" w:rsidRPr="00F40585" w:rsidRDefault="00014B0F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82E" w:rsidRPr="00F40585" w:rsidRDefault="0033682E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82E" w:rsidRPr="00F40585" w:rsidRDefault="0033682E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953" w:rsidRPr="00F40585" w:rsidRDefault="005F7953" w:rsidP="00F40585">
      <w:pPr>
        <w:pStyle w:val="aa"/>
        <w:ind w:firstLine="709"/>
        <w:jc w:val="both"/>
        <w:rPr>
          <w:sz w:val="28"/>
          <w:szCs w:val="28"/>
        </w:rPr>
      </w:pPr>
    </w:p>
    <w:p w:rsidR="005F7953" w:rsidRPr="00F40585" w:rsidRDefault="005F7953" w:rsidP="00F4058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953" w:rsidRPr="00F40585" w:rsidRDefault="005F7953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B61" w:rsidRPr="00F40585" w:rsidRDefault="00396B61" w:rsidP="00F40585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</w:p>
    <w:p w:rsidR="00BC38EA" w:rsidRPr="00FC4E22" w:rsidRDefault="00BC38EA" w:rsidP="00EF1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38EA" w:rsidRPr="00FC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FF"/>
    <w:rsid w:val="00001574"/>
    <w:rsid w:val="00012536"/>
    <w:rsid w:val="000141D2"/>
    <w:rsid w:val="00014B0F"/>
    <w:rsid w:val="0002134B"/>
    <w:rsid w:val="00027889"/>
    <w:rsid w:val="00050510"/>
    <w:rsid w:val="00052709"/>
    <w:rsid w:val="00052785"/>
    <w:rsid w:val="00052EC5"/>
    <w:rsid w:val="0006465B"/>
    <w:rsid w:val="0007121E"/>
    <w:rsid w:val="000732ED"/>
    <w:rsid w:val="00075CE8"/>
    <w:rsid w:val="00076B6E"/>
    <w:rsid w:val="00090D34"/>
    <w:rsid w:val="00095458"/>
    <w:rsid w:val="000B0830"/>
    <w:rsid w:val="000B70AE"/>
    <w:rsid w:val="000B77C5"/>
    <w:rsid w:val="000B789A"/>
    <w:rsid w:val="000C0EE9"/>
    <w:rsid w:val="000C15B4"/>
    <w:rsid w:val="000D366B"/>
    <w:rsid w:val="000E2801"/>
    <w:rsid w:val="000E4543"/>
    <w:rsid w:val="000F4BFC"/>
    <w:rsid w:val="000F5636"/>
    <w:rsid w:val="0010213C"/>
    <w:rsid w:val="00116007"/>
    <w:rsid w:val="00120958"/>
    <w:rsid w:val="00120F2E"/>
    <w:rsid w:val="00124366"/>
    <w:rsid w:val="00127EF5"/>
    <w:rsid w:val="00130C30"/>
    <w:rsid w:val="00132452"/>
    <w:rsid w:val="001367FD"/>
    <w:rsid w:val="00141CBE"/>
    <w:rsid w:val="00142273"/>
    <w:rsid w:val="00143735"/>
    <w:rsid w:val="001536A8"/>
    <w:rsid w:val="0016365A"/>
    <w:rsid w:val="001728D9"/>
    <w:rsid w:val="00181038"/>
    <w:rsid w:val="001906AE"/>
    <w:rsid w:val="0019181F"/>
    <w:rsid w:val="00196761"/>
    <w:rsid w:val="001B6A20"/>
    <w:rsid w:val="001C063F"/>
    <w:rsid w:val="001C723D"/>
    <w:rsid w:val="001E15AB"/>
    <w:rsid w:val="001E2B29"/>
    <w:rsid w:val="001F0D9E"/>
    <w:rsid w:val="0020682D"/>
    <w:rsid w:val="00222E9A"/>
    <w:rsid w:val="0022369B"/>
    <w:rsid w:val="00226F9B"/>
    <w:rsid w:val="002314B8"/>
    <w:rsid w:val="00237B03"/>
    <w:rsid w:val="00263AC1"/>
    <w:rsid w:val="002656D9"/>
    <w:rsid w:val="00265837"/>
    <w:rsid w:val="002810EE"/>
    <w:rsid w:val="00282CEC"/>
    <w:rsid w:val="002838DA"/>
    <w:rsid w:val="00292C61"/>
    <w:rsid w:val="00294096"/>
    <w:rsid w:val="002B0FE0"/>
    <w:rsid w:val="002B1266"/>
    <w:rsid w:val="002B460B"/>
    <w:rsid w:val="002B469F"/>
    <w:rsid w:val="002C3796"/>
    <w:rsid w:val="002C46AB"/>
    <w:rsid w:val="002D4F1F"/>
    <w:rsid w:val="002D7880"/>
    <w:rsid w:val="002E4F4B"/>
    <w:rsid w:val="002F0163"/>
    <w:rsid w:val="002F1D7A"/>
    <w:rsid w:val="002F5BA6"/>
    <w:rsid w:val="00315F49"/>
    <w:rsid w:val="003219A2"/>
    <w:rsid w:val="00324381"/>
    <w:rsid w:val="00333488"/>
    <w:rsid w:val="0033682E"/>
    <w:rsid w:val="00343A5D"/>
    <w:rsid w:val="00357E93"/>
    <w:rsid w:val="00360FD0"/>
    <w:rsid w:val="00361E4E"/>
    <w:rsid w:val="00361F6D"/>
    <w:rsid w:val="00367D09"/>
    <w:rsid w:val="00376D02"/>
    <w:rsid w:val="00385017"/>
    <w:rsid w:val="003901DE"/>
    <w:rsid w:val="0039090A"/>
    <w:rsid w:val="00390EEB"/>
    <w:rsid w:val="00396B61"/>
    <w:rsid w:val="003A2966"/>
    <w:rsid w:val="003C4869"/>
    <w:rsid w:val="003E7F3A"/>
    <w:rsid w:val="003F1405"/>
    <w:rsid w:val="003F1FE5"/>
    <w:rsid w:val="003F4DA5"/>
    <w:rsid w:val="0041759D"/>
    <w:rsid w:val="00421413"/>
    <w:rsid w:val="004265CF"/>
    <w:rsid w:val="004310BF"/>
    <w:rsid w:val="00443983"/>
    <w:rsid w:val="004738FD"/>
    <w:rsid w:val="004911A7"/>
    <w:rsid w:val="004919A5"/>
    <w:rsid w:val="00496658"/>
    <w:rsid w:val="00497D77"/>
    <w:rsid w:val="004A2748"/>
    <w:rsid w:val="004B6D52"/>
    <w:rsid w:val="004C303E"/>
    <w:rsid w:val="004D2345"/>
    <w:rsid w:val="004E11AB"/>
    <w:rsid w:val="004E4248"/>
    <w:rsid w:val="004E5DC7"/>
    <w:rsid w:val="004F2B03"/>
    <w:rsid w:val="0050493B"/>
    <w:rsid w:val="0051332E"/>
    <w:rsid w:val="00514059"/>
    <w:rsid w:val="00514C3F"/>
    <w:rsid w:val="00516886"/>
    <w:rsid w:val="00533316"/>
    <w:rsid w:val="00544541"/>
    <w:rsid w:val="005526A5"/>
    <w:rsid w:val="005527CE"/>
    <w:rsid w:val="00566971"/>
    <w:rsid w:val="005743A7"/>
    <w:rsid w:val="00583A87"/>
    <w:rsid w:val="00586444"/>
    <w:rsid w:val="00590190"/>
    <w:rsid w:val="005958C0"/>
    <w:rsid w:val="00596EB8"/>
    <w:rsid w:val="005A493B"/>
    <w:rsid w:val="005C4166"/>
    <w:rsid w:val="005D18DA"/>
    <w:rsid w:val="005D1D12"/>
    <w:rsid w:val="005D3B34"/>
    <w:rsid w:val="005E0010"/>
    <w:rsid w:val="005E15C0"/>
    <w:rsid w:val="005E21B7"/>
    <w:rsid w:val="005E3279"/>
    <w:rsid w:val="005E59E7"/>
    <w:rsid w:val="005F25B8"/>
    <w:rsid w:val="005F5AE3"/>
    <w:rsid w:val="005F7953"/>
    <w:rsid w:val="006101D6"/>
    <w:rsid w:val="00610514"/>
    <w:rsid w:val="006110F6"/>
    <w:rsid w:val="0061449B"/>
    <w:rsid w:val="006378BB"/>
    <w:rsid w:val="00646448"/>
    <w:rsid w:val="00646C67"/>
    <w:rsid w:val="00652B61"/>
    <w:rsid w:val="006571AB"/>
    <w:rsid w:val="0066135E"/>
    <w:rsid w:val="00671FB3"/>
    <w:rsid w:val="00675BB1"/>
    <w:rsid w:val="00690EEF"/>
    <w:rsid w:val="00694E8B"/>
    <w:rsid w:val="00697684"/>
    <w:rsid w:val="006A586E"/>
    <w:rsid w:val="006B283A"/>
    <w:rsid w:val="006B47D2"/>
    <w:rsid w:val="006C0101"/>
    <w:rsid w:val="006C0D4B"/>
    <w:rsid w:val="006D5020"/>
    <w:rsid w:val="006D73F4"/>
    <w:rsid w:val="006D7EA2"/>
    <w:rsid w:val="006E2887"/>
    <w:rsid w:val="006E49ED"/>
    <w:rsid w:val="006F341A"/>
    <w:rsid w:val="006F5C79"/>
    <w:rsid w:val="007014CA"/>
    <w:rsid w:val="00706F5A"/>
    <w:rsid w:val="00710FA0"/>
    <w:rsid w:val="0071211D"/>
    <w:rsid w:val="0073137B"/>
    <w:rsid w:val="007314DA"/>
    <w:rsid w:val="007476CE"/>
    <w:rsid w:val="00747EF2"/>
    <w:rsid w:val="00754E26"/>
    <w:rsid w:val="007701C7"/>
    <w:rsid w:val="00774A4C"/>
    <w:rsid w:val="007835C5"/>
    <w:rsid w:val="00787C45"/>
    <w:rsid w:val="007C4C66"/>
    <w:rsid w:val="007D6A77"/>
    <w:rsid w:val="007D6AE0"/>
    <w:rsid w:val="007F14F0"/>
    <w:rsid w:val="007F303B"/>
    <w:rsid w:val="007F3453"/>
    <w:rsid w:val="007F41FF"/>
    <w:rsid w:val="007F7099"/>
    <w:rsid w:val="00800709"/>
    <w:rsid w:val="00804C5C"/>
    <w:rsid w:val="008147F2"/>
    <w:rsid w:val="00816AC0"/>
    <w:rsid w:val="00817388"/>
    <w:rsid w:val="00821189"/>
    <w:rsid w:val="00822337"/>
    <w:rsid w:val="0082666A"/>
    <w:rsid w:val="00836205"/>
    <w:rsid w:val="00840F38"/>
    <w:rsid w:val="00845FEF"/>
    <w:rsid w:val="00852567"/>
    <w:rsid w:val="008532D6"/>
    <w:rsid w:val="00862979"/>
    <w:rsid w:val="008749FB"/>
    <w:rsid w:val="00876C62"/>
    <w:rsid w:val="00880707"/>
    <w:rsid w:val="00885989"/>
    <w:rsid w:val="00886468"/>
    <w:rsid w:val="00891BEE"/>
    <w:rsid w:val="00893718"/>
    <w:rsid w:val="008B0A72"/>
    <w:rsid w:val="008B7776"/>
    <w:rsid w:val="008D3B18"/>
    <w:rsid w:val="008F1679"/>
    <w:rsid w:val="008F1B7C"/>
    <w:rsid w:val="008F4682"/>
    <w:rsid w:val="00911C50"/>
    <w:rsid w:val="00914B7B"/>
    <w:rsid w:val="0091652E"/>
    <w:rsid w:val="009166D8"/>
    <w:rsid w:val="009202F2"/>
    <w:rsid w:val="0092160A"/>
    <w:rsid w:val="00922B35"/>
    <w:rsid w:val="00923006"/>
    <w:rsid w:val="0093233A"/>
    <w:rsid w:val="009345E8"/>
    <w:rsid w:val="00940DFD"/>
    <w:rsid w:val="00964668"/>
    <w:rsid w:val="00964AA8"/>
    <w:rsid w:val="00967973"/>
    <w:rsid w:val="009732ED"/>
    <w:rsid w:val="009740FA"/>
    <w:rsid w:val="009A1217"/>
    <w:rsid w:val="009A636B"/>
    <w:rsid w:val="009C340A"/>
    <w:rsid w:val="009C4ECC"/>
    <w:rsid w:val="009C741E"/>
    <w:rsid w:val="009D214E"/>
    <w:rsid w:val="009D6AA9"/>
    <w:rsid w:val="009E02BA"/>
    <w:rsid w:val="009F03FF"/>
    <w:rsid w:val="009F13FD"/>
    <w:rsid w:val="009F1FC7"/>
    <w:rsid w:val="009F356E"/>
    <w:rsid w:val="009F73E1"/>
    <w:rsid w:val="00A12904"/>
    <w:rsid w:val="00A133A2"/>
    <w:rsid w:val="00A20BD3"/>
    <w:rsid w:val="00A268C6"/>
    <w:rsid w:val="00A364AC"/>
    <w:rsid w:val="00A50646"/>
    <w:rsid w:val="00A61BCA"/>
    <w:rsid w:val="00A71764"/>
    <w:rsid w:val="00A727BE"/>
    <w:rsid w:val="00A77748"/>
    <w:rsid w:val="00A84D70"/>
    <w:rsid w:val="00A86CA1"/>
    <w:rsid w:val="00A9001C"/>
    <w:rsid w:val="00A94C3C"/>
    <w:rsid w:val="00A94DB2"/>
    <w:rsid w:val="00A97E6F"/>
    <w:rsid w:val="00AA5A40"/>
    <w:rsid w:val="00AC27E9"/>
    <w:rsid w:val="00AC37AA"/>
    <w:rsid w:val="00AC3D26"/>
    <w:rsid w:val="00AE0E0C"/>
    <w:rsid w:val="00AF6A36"/>
    <w:rsid w:val="00B0188C"/>
    <w:rsid w:val="00B0546E"/>
    <w:rsid w:val="00B07A97"/>
    <w:rsid w:val="00B07F98"/>
    <w:rsid w:val="00B14B9C"/>
    <w:rsid w:val="00B1700C"/>
    <w:rsid w:val="00B23875"/>
    <w:rsid w:val="00B306F0"/>
    <w:rsid w:val="00B33DDB"/>
    <w:rsid w:val="00B44469"/>
    <w:rsid w:val="00B728C5"/>
    <w:rsid w:val="00B826A9"/>
    <w:rsid w:val="00B92E29"/>
    <w:rsid w:val="00BA432A"/>
    <w:rsid w:val="00BA75CD"/>
    <w:rsid w:val="00BB016F"/>
    <w:rsid w:val="00BB0F51"/>
    <w:rsid w:val="00BB5A64"/>
    <w:rsid w:val="00BC0A5D"/>
    <w:rsid w:val="00BC35CA"/>
    <w:rsid w:val="00BC38EA"/>
    <w:rsid w:val="00BD3FEC"/>
    <w:rsid w:val="00C03BDA"/>
    <w:rsid w:val="00C14A1D"/>
    <w:rsid w:val="00C15C1C"/>
    <w:rsid w:val="00C26346"/>
    <w:rsid w:val="00C37C02"/>
    <w:rsid w:val="00C47063"/>
    <w:rsid w:val="00C474F7"/>
    <w:rsid w:val="00C47BC2"/>
    <w:rsid w:val="00C47DEA"/>
    <w:rsid w:val="00C60F45"/>
    <w:rsid w:val="00C87FEB"/>
    <w:rsid w:val="00C97776"/>
    <w:rsid w:val="00C97C54"/>
    <w:rsid w:val="00CA78D4"/>
    <w:rsid w:val="00CC1E01"/>
    <w:rsid w:val="00CC33DF"/>
    <w:rsid w:val="00CC3629"/>
    <w:rsid w:val="00CD30EF"/>
    <w:rsid w:val="00CD443A"/>
    <w:rsid w:val="00CD6705"/>
    <w:rsid w:val="00CE3284"/>
    <w:rsid w:val="00CE5820"/>
    <w:rsid w:val="00CE5E72"/>
    <w:rsid w:val="00D02E4A"/>
    <w:rsid w:val="00D03D5A"/>
    <w:rsid w:val="00D0607D"/>
    <w:rsid w:val="00D17A2F"/>
    <w:rsid w:val="00D21E3D"/>
    <w:rsid w:val="00D26AE3"/>
    <w:rsid w:val="00D31F82"/>
    <w:rsid w:val="00D3438A"/>
    <w:rsid w:val="00D370C2"/>
    <w:rsid w:val="00D404D2"/>
    <w:rsid w:val="00D406C9"/>
    <w:rsid w:val="00D50389"/>
    <w:rsid w:val="00D62F6A"/>
    <w:rsid w:val="00D6776A"/>
    <w:rsid w:val="00D900DD"/>
    <w:rsid w:val="00D933E7"/>
    <w:rsid w:val="00D96112"/>
    <w:rsid w:val="00D9622B"/>
    <w:rsid w:val="00DA68F2"/>
    <w:rsid w:val="00DB1A5E"/>
    <w:rsid w:val="00DB78E8"/>
    <w:rsid w:val="00DC4503"/>
    <w:rsid w:val="00DC6437"/>
    <w:rsid w:val="00DC6F56"/>
    <w:rsid w:val="00DD0AFD"/>
    <w:rsid w:val="00DE02FF"/>
    <w:rsid w:val="00DE4231"/>
    <w:rsid w:val="00DE5EBA"/>
    <w:rsid w:val="00E06F86"/>
    <w:rsid w:val="00E07B4D"/>
    <w:rsid w:val="00E11AB2"/>
    <w:rsid w:val="00E168AC"/>
    <w:rsid w:val="00E1733D"/>
    <w:rsid w:val="00E25BFC"/>
    <w:rsid w:val="00E31A13"/>
    <w:rsid w:val="00E31D7D"/>
    <w:rsid w:val="00E35B8E"/>
    <w:rsid w:val="00E40939"/>
    <w:rsid w:val="00E41518"/>
    <w:rsid w:val="00E45BE1"/>
    <w:rsid w:val="00E51866"/>
    <w:rsid w:val="00E5481B"/>
    <w:rsid w:val="00E64392"/>
    <w:rsid w:val="00E64F25"/>
    <w:rsid w:val="00E71E70"/>
    <w:rsid w:val="00E73C94"/>
    <w:rsid w:val="00E76D17"/>
    <w:rsid w:val="00E90101"/>
    <w:rsid w:val="00E933D0"/>
    <w:rsid w:val="00E97BED"/>
    <w:rsid w:val="00EB0B40"/>
    <w:rsid w:val="00EC08EF"/>
    <w:rsid w:val="00EC1A46"/>
    <w:rsid w:val="00EC7A2F"/>
    <w:rsid w:val="00ED3A67"/>
    <w:rsid w:val="00ED50CE"/>
    <w:rsid w:val="00EF1D9D"/>
    <w:rsid w:val="00F033B1"/>
    <w:rsid w:val="00F10CF8"/>
    <w:rsid w:val="00F137DB"/>
    <w:rsid w:val="00F176C7"/>
    <w:rsid w:val="00F2774F"/>
    <w:rsid w:val="00F35C41"/>
    <w:rsid w:val="00F40585"/>
    <w:rsid w:val="00F44FE5"/>
    <w:rsid w:val="00F6093F"/>
    <w:rsid w:val="00F6780A"/>
    <w:rsid w:val="00F7670D"/>
    <w:rsid w:val="00F831CD"/>
    <w:rsid w:val="00F85D81"/>
    <w:rsid w:val="00F871ED"/>
    <w:rsid w:val="00FA16B9"/>
    <w:rsid w:val="00FB3CF8"/>
    <w:rsid w:val="00FC4E22"/>
    <w:rsid w:val="00FD0D40"/>
    <w:rsid w:val="00FD6643"/>
    <w:rsid w:val="00FE0ABE"/>
    <w:rsid w:val="00FE398E"/>
    <w:rsid w:val="00FF1AE2"/>
    <w:rsid w:val="00FF694D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6B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AC"/>
    <w:pPr>
      <w:ind w:left="720"/>
      <w:contextualSpacing/>
    </w:pPr>
  </w:style>
  <w:style w:type="character" w:customStyle="1" w:styleId="logosloganblue">
    <w:name w:val="logo__slogan__blue"/>
    <w:basedOn w:val="a0"/>
    <w:rsid w:val="002F5BA6"/>
  </w:style>
  <w:style w:type="character" w:customStyle="1" w:styleId="logosloganred">
    <w:name w:val="logo__slogan__red"/>
    <w:basedOn w:val="a0"/>
    <w:rsid w:val="002F5BA6"/>
  </w:style>
  <w:style w:type="character" w:styleId="a4">
    <w:name w:val="Strong"/>
    <w:basedOn w:val="a0"/>
    <w:uiPriority w:val="22"/>
    <w:qFormat/>
    <w:rsid w:val="006E2887"/>
    <w:rPr>
      <w:b/>
      <w:bCs/>
    </w:rPr>
  </w:style>
  <w:style w:type="paragraph" w:styleId="a5">
    <w:name w:val="Body Text"/>
    <w:basedOn w:val="a"/>
    <w:link w:val="a6"/>
    <w:rsid w:val="006E28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6E28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Title"/>
    <w:basedOn w:val="a"/>
    <w:link w:val="a8"/>
    <w:qFormat/>
    <w:rsid w:val="00B23875"/>
    <w:pPr>
      <w:spacing w:after="0" w:line="240" w:lineRule="auto"/>
      <w:jc w:val="center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3875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38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enter">
    <w:name w:val="center"/>
    <w:basedOn w:val="a"/>
    <w:rsid w:val="00B23875"/>
    <w:pPr>
      <w:spacing w:after="100" w:afterAutospacing="1" w:line="240" w:lineRule="auto"/>
      <w:ind w:left="189" w:right="137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Hyperlink"/>
    <w:rsid w:val="00BC38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8EA"/>
  </w:style>
  <w:style w:type="paragraph" w:customStyle="1" w:styleId="11">
    <w:name w:val="обороттит1"/>
    <w:basedOn w:val="a"/>
    <w:rsid w:val="00396B61"/>
    <w:pPr>
      <w:widowControl w:val="0"/>
      <w:spacing w:after="0" w:line="240" w:lineRule="auto"/>
      <w:ind w:left="567" w:right="567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6B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5F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6B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AC"/>
    <w:pPr>
      <w:ind w:left="720"/>
      <w:contextualSpacing/>
    </w:pPr>
  </w:style>
  <w:style w:type="character" w:customStyle="1" w:styleId="logosloganblue">
    <w:name w:val="logo__slogan__blue"/>
    <w:basedOn w:val="a0"/>
    <w:rsid w:val="002F5BA6"/>
  </w:style>
  <w:style w:type="character" w:customStyle="1" w:styleId="logosloganred">
    <w:name w:val="logo__slogan__red"/>
    <w:basedOn w:val="a0"/>
    <w:rsid w:val="002F5BA6"/>
  </w:style>
  <w:style w:type="character" w:styleId="a4">
    <w:name w:val="Strong"/>
    <w:basedOn w:val="a0"/>
    <w:uiPriority w:val="22"/>
    <w:qFormat/>
    <w:rsid w:val="006E2887"/>
    <w:rPr>
      <w:b/>
      <w:bCs/>
    </w:rPr>
  </w:style>
  <w:style w:type="paragraph" w:styleId="a5">
    <w:name w:val="Body Text"/>
    <w:basedOn w:val="a"/>
    <w:link w:val="a6"/>
    <w:rsid w:val="006E28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6E28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Title"/>
    <w:basedOn w:val="a"/>
    <w:link w:val="a8"/>
    <w:qFormat/>
    <w:rsid w:val="00B23875"/>
    <w:pPr>
      <w:spacing w:after="0" w:line="240" w:lineRule="auto"/>
      <w:jc w:val="center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3875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38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enter">
    <w:name w:val="center"/>
    <w:basedOn w:val="a"/>
    <w:rsid w:val="00B23875"/>
    <w:pPr>
      <w:spacing w:after="100" w:afterAutospacing="1" w:line="240" w:lineRule="auto"/>
      <w:ind w:left="189" w:right="137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Hyperlink"/>
    <w:rsid w:val="00BC38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8EA"/>
  </w:style>
  <w:style w:type="paragraph" w:customStyle="1" w:styleId="11">
    <w:name w:val="обороттит1"/>
    <w:basedOn w:val="a"/>
    <w:rsid w:val="00396B61"/>
    <w:pPr>
      <w:widowControl w:val="0"/>
      <w:spacing w:after="0" w:line="240" w:lineRule="auto"/>
      <w:ind w:left="567" w:right="567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6B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5F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87956&amp;selid=218564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2879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185641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2014-12-20T16:34:00Z</dcterms:created>
  <dcterms:modified xsi:type="dcterms:W3CDTF">2015-03-18T14:53:00Z</dcterms:modified>
</cp:coreProperties>
</file>